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38D" w:rsidRPr="004D4522" w:rsidRDefault="0048138D" w:rsidP="0048138D">
      <w:pPr>
        <w:jc w:val="center"/>
        <w:rPr>
          <w:rFonts w:ascii="Times New Roman" w:hAnsi="Times New Roman" w:cs="Times New Roman"/>
          <w:b/>
          <w:sz w:val="24"/>
          <w:szCs w:val="24"/>
          <w:lang w:val="es-ES"/>
        </w:rPr>
      </w:pPr>
      <w:r w:rsidRPr="004D4522">
        <w:rPr>
          <w:rFonts w:ascii="Times New Roman" w:hAnsi="Times New Roman" w:cs="Times New Roman"/>
          <w:i/>
          <w:noProof/>
          <w:sz w:val="24"/>
          <w:szCs w:val="24"/>
        </w:rPr>
        <w:drawing>
          <wp:inline distT="0" distB="0" distL="0" distR="0" wp14:anchorId="5F11B810" wp14:editId="45CF2849">
            <wp:extent cx="1590675" cy="1056423"/>
            <wp:effectExtent l="0" t="0" r="0" b="0"/>
            <wp:docPr id="4" name="Imagen 4" descr="C:\Users\Docente\Desktop\LOGOS INSTITUCIONALES\Logos variaciones fondo blanco_Mesa de trabajo 1 copia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cente\Desktop\LOGOS INSTITUCIONALES\Logos variaciones fondo blanco_Mesa de trabajo 1 copia 7.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94885" cy="1059219"/>
                    </a:xfrm>
                    <a:prstGeom prst="rect">
                      <a:avLst/>
                    </a:prstGeom>
                    <a:noFill/>
                    <a:ln>
                      <a:noFill/>
                    </a:ln>
                  </pic:spPr>
                </pic:pic>
              </a:graphicData>
            </a:graphic>
          </wp:inline>
        </w:drawing>
      </w:r>
    </w:p>
    <w:p w:rsidR="0048138D" w:rsidRPr="004D4522" w:rsidRDefault="002C24FF" w:rsidP="0048138D">
      <w:pPr>
        <w:jc w:val="center"/>
        <w:rPr>
          <w:rFonts w:ascii="Times New Roman" w:hAnsi="Times New Roman" w:cs="Times New Roman"/>
          <w:b/>
          <w:sz w:val="24"/>
          <w:szCs w:val="24"/>
          <w:lang w:val="es-ES"/>
        </w:rPr>
      </w:pPr>
      <w:r>
        <w:rPr>
          <w:rFonts w:ascii="Times New Roman" w:hAnsi="Times New Roman" w:cs="Times New Roman"/>
          <w:b/>
          <w:sz w:val="24"/>
          <w:szCs w:val="24"/>
          <w:lang w:val="es-ES"/>
        </w:rPr>
        <w:t>INSTITUTO SUPERIOR TE</w:t>
      </w:r>
      <w:r w:rsidR="0048138D" w:rsidRPr="004D4522">
        <w:rPr>
          <w:rFonts w:ascii="Times New Roman" w:hAnsi="Times New Roman" w:cs="Times New Roman"/>
          <w:b/>
          <w:sz w:val="24"/>
          <w:szCs w:val="24"/>
          <w:lang w:val="es-ES"/>
        </w:rPr>
        <w:t>CNOLÓGICO “DOCTOR MISAEL ACOSTA SOLIS”</w:t>
      </w:r>
    </w:p>
    <w:p w:rsidR="0048138D" w:rsidRPr="004D4522" w:rsidRDefault="0048138D" w:rsidP="0048138D">
      <w:pPr>
        <w:jc w:val="center"/>
        <w:rPr>
          <w:rFonts w:ascii="Times New Roman" w:hAnsi="Times New Roman" w:cs="Times New Roman"/>
          <w:b/>
          <w:sz w:val="24"/>
          <w:szCs w:val="24"/>
          <w:lang w:val="es-ES"/>
        </w:rPr>
      </w:pPr>
      <w:r w:rsidRPr="004D4522">
        <w:rPr>
          <w:rFonts w:ascii="Times New Roman" w:hAnsi="Times New Roman" w:cs="Times New Roman"/>
          <w:b/>
          <w:sz w:val="24"/>
          <w:szCs w:val="24"/>
          <w:lang w:val="es-ES"/>
        </w:rPr>
        <w:t>ESTRUCTURA PARA MODALIDAD DE TITULACIÓN: “</w:t>
      </w:r>
      <w:r>
        <w:rPr>
          <w:rFonts w:ascii="Times New Roman" w:hAnsi="Times New Roman" w:cs="Times New Roman"/>
          <w:b/>
          <w:sz w:val="24"/>
          <w:szCs w:val="24"/>
          <w:lang w:val="es-ES"/>
        </w:rPr>
        <w:t>EXAMEN COM</w:t>
      </w:r>
      <w:bookmarkStart w:id="0" w:name="_GoBack"/>
      <w:bookmarkEnd w:id="0"/>
      <w:r>
        <w:rPr>
          <w:rFonts w:ascii="Times New Roman" w:hAnsi="Times New Roman" w:cs="Times New Roman"/>
          <w:b/>
          <w:sz w:val="24"/>
          <w:szCs w:val="24"/>
          <w:lang w:val="es-ES"/>
        </w:rPr>
        <w:t>PLEXIVO</w:t>
      </w:r>
      <w:r w:rsidRPr="004D4522">
        <w:rPr>
          <w:rFonts w:ascii="Times New Roman" w:hAnsi="Times New Roman" w:cs="Times New Roman"/>
          <w:b/>
          <w:sz w:val="24"/>
          <w:szCs w:val="24"/>
          <w:lang w:val="es-ES"/>
        </w:rPr>
        <w:t>”</w:t>
      </w:r>
    </w:p>
    <w:p w:rsidR="0048138D" w:rsidRPr="004D4522" w:rsidRDefault="0048138D" w:rsidP="0048138D">
      <w:pPr>
        <w:jc w:val="center"/>
        <w:rPr>
          <w:rFonts w:ascii="Times New Roman" w:hAnsi="Times New Roman" w:cs="Times New Roman"/>
          <w:b/>
          <w:i/>
          <w:sz w:val="24"/>
          <w:szCs w:val="24"/>
          <w:lang w:val="es-ES"/>
        </w:rPr>
      </w:pP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La exigencia de la investigación científica recaba del investigador una entrega constante que culmina con la elaboración del informe final. Preguntas para emprender nuevos estudios subsistirán, más la rigurosidad de la ponencia constituye una premisa indispensable para exponer la calidad del largo proceso investigativo.</w:t>
      </w:r>
      <w:r w:rsidR="00D81F24">
        <w:rPr>
          <w:rFonts w:ascii="Times New Roman" w:hAnsi="Times New Roman" w:cs="Times New Roman"/>
          <w:sz w:val="24"/>
          <w:szCs w:val="24"/>
          <w:lang w:val="es-ES"/>
        </w:rPr>
        <w:t xml:space="preserve"> </w:t>
      </w:r>
      <w:r w:rsidRPr="004D4522">
        <w:rPr>
          <w:rFonts w:ascii="Times New Roman" w:hAnsi="Times New Roman" w:cs="Times New Roman"/>
          <w:sz w:val="24"/>
          <w:szCs w:val="24"/>
          <w:lang w:val="es-ES"/>
        </w:rPr>
        <w:t>Es por ello, que en el informe final se plasma de forma ordenada y concisa los aspectos constitutivos de la investigación. Los resultados de este documento poseen una elevada validez científica, por lo que pueden ser incluidos en la práctica social.</w:t>
      </w:r>
      <w:r w:rsidR="00D81F24">
        <w:rPr>
          <w:rFonts w:ascii="Times New Roman" w:hAnsi="Times New Roman" w:cs="Times New Roman"/>
          <w:sz w:val="24"/>
          <w:szCs w:val="24"/>
          <w:lang w:val="es-ES"/>
        </w:rPr>
        <w:t xml:space="preserve"> </w:t>
      </w:r>
      <w:r w:rsidRPr="004D4522">
        <w:rPr>
          <w:rFonts w:ascii="Times New Roman" w:hAnsi="Times New Roman" w:cs="Times New Roman"/>
          <w:sz w:val="24"/>
          <w:szCs w:val="24"/>
          <w:lang w:val="es-ES"/>
        </w:rPr>
        <w:t>Por la novedad de los conocimientos aportados, deviene en un valioso instrumento para enriquecer el proceso docente educativo. Sus resultados contribuyen al mejoramiento</w:t>
      </w:r>
      <w:r w:rsidRPr="004D4522">
        <w:rPr>
          <w:rFonts w:ascii="Times New Roman" w:hAnsi="Times New Roman" w:cs="Times New Roman"/>
          <w:i/>
          <w:sz w:val="24"/>
          <w:szCs w:val="24"/>
          <w:lang w:val="es-ES"/>
        </w:rPr>
        <w:t xml:space="preserve"> de</w:t>
      </w:r>
      <w:r w:rsidRPr="004D4522">
        <w:rPr>
          <w:rFonts w:ascii="Times New Roman" w:hAnsi="Times New Roman" w:cs="Times New Roman"/>
          <w:sz w:val="24"/>
          <w:szCs w:val="24"/>
          <w:lang w:val="es-ES"/>
        </w:rPr>
        <w:t xml:space="preserve"> la calidad de vida de la población, en un país donde la ciencia está en función de la salud.</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La estructura del </w:t>
      </w:r>
      <w:r>
        <w:rPr>
          <w:rFonts w:ascii="Times New Roman" w:hAnsi="Times New Roman" w:cs="Times New Roman"/>
          <w:sz w:val="24"/>
          <w:szCs w:val="24"/>
          <w:lang w:val="es-ES"/>
        </w:rPr>
        <w:t xml:space="preserve">Formato Reporte de caso del examen Complexivo </w:t>
      </w:r>
      <w:r w:rsidRPr="004D4522">
        <w:rPr>
          <w:rFonts w:ascii="Times New Roman" w:hAnsi="Times New Roman" w:cs="Times New Roman"/>
          <w:sz w:val="24"/>
          <w:szCs w:val="24"/>
          <w:lang w:val="es-ES"/>
        </w:rPr>
        <w:t>debe cumplir ciertos requisitos que se detallarán a continuación, con el objetivo de garantizar una mayor calidad y uniformidad en la presentación y evaluación del mismo en las Carreras de la salud.</w:t>
      </w:r>
    </w:p>
    <w:p w:rsidR="0048138D"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FORMATO DE ENTREGA DE </w:t>
      </w:r>
      <w:r w:rsidR="006F69E8">
        <w:rPr>
          <w:rFonts w:ascii="Times New Roman" w:hAnsi="Times New Roman" w:cs="Times New Roman"/>
          <w:b/>
          <w:sz w:val="24"/>
          <w:szCs w:val="24"/>
          <w:lang w:val="es-ES"/>
        </w:rPr>
        <w:t>REPORTE DE CASO</w:t>
      </w:r>
      <w:r>
        <w:rPr>
          <w:rFonts w:ascii="Times New Roman" w:hAnsi="Times New Roman" w:cs="Times New Roman"/>
          <w:b/>
          <w:sz w:val="24"/>
          <w:szCs w:val="24"/>
          <w:lang w:val="es-ES"/>
        </w:rPr>
        <w:t xml:space="preserve"> </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Márgenes</w:t>
      </w:r>
    </w:p>
    <w:p w:rsidR="0048138D" w:rsidRPr="004D4522" w:rsidRDefault="0048138D" w:rsidP="0048138D">
      <w:pPr>
        <w:pStyle w:val="Prrafodelista"/>
        <w:numPr>
          <w:ilvl w:val="0"/>
          <w:numId w:val="1"/>
        </w:num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El documento deberá presentarse con los siguientes márgenes establecidos: Superior: 3 cm, Inferior: 3 cm, Izquierdo: 4 cm, Derecho: 2 cm</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Tipo y tamaño de letra</w:t>
      </w:r>
    </w:p>
    <w:p w:rsidR="0048138D" w:rsidRPr="004D4522" w:rsidRDefault="0048138D" w:rsidP="0048138D">
      <w:pPr>
        <w:pStyle w:val="Prrafodelista"/>
        <w:numPr>
          <w:ilvl w:val="0"/>
          <w:numId w:val="1"/>
        </w:num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Los títulos principales se escribirán en Arial o Times New Roman, tamaño 14 puntos.</w:t>
      </w:r>
    </w:p>
    <w:p w:rsidR="0048138D" w:rsidRPr="004D4522" w:rsidRDefault="0048138D" w:rsidP="0048138D">
      <w:pPr>
        <w:pStyle w:val="Prrafodelista"/>
        <w:numPr>
          <w:ilvl w:val="0"/>
          <w:numId w:val="1"/>
        </w:num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El texto del cuerpo del </w:t>
      </w:r>
      <w:r>
        <w:rPr>
          <w:rFonts w:ascii="Times New Roman" w:hAnsi="Times New Roman" w:cs="Times New Roman"/>
          <w:sz w:val="24"/>
          <w:szCs w:val="24"/>
          <w:lang w:val="es-ES"/>
        </w:rPr>
        <w:t>formato de caso</w:t>
      </w:r>
      <w:r w:rsidRPr="004D4522">
        <w:rPr>
          <w:rFonts w:ascii="Times New Roman" w:hAnsi="Times New Roman" w:cs="Times New Roman"/>
          <w:sz w:val="24"/>
          <w:szCs w:val="24"/>
          <w:lang w:val="es-ES"/>
        </w:rPr>
        <w:t xml:space="preserve"> deberá redactarse en tamaño 12 puntos.</w:t>
      </w:r>
    </w:p>
    <w:p w:rsidR="0048138D" w:rsidRPr="004D4522" w:rsidRDefault="0048138D" w:rsidP="0048138D">
      <w:pPr>
        <w:pStyle w:val="Prrafodelista"/>
        <w:numPr>
          <w:ilvl w:val="0"/>
          <w:numId w:val="1"/>
        </w:num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lastRenderedPageBreak/>
        <w:t>Las fuentes utilizadas en tablas y figuras deberán presentarse en tamaño 10 puntos.</w:t>
      </w:r>
    </w:p>
    <w:p w:rsidR="0048138D" w:rsidRPr="004D4522" w:rsidRDefault="0048138D" w:rsidP="0048138D">
      <w:pPr>
        <w:pStyle w:val="Prrafodelista"/>
        <w:numPr>
          <w:ilvl w:val="0"/>
          <w:numId w:val="1"/>
        </w:num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Los títulos principales de cada sección deberán estar centrados.</w:t>
      </w:r>
    </w:p>
    <w:p w:rsidR="0048138D" w:rsidRPr="004D4522" w:rsidRDefault="0048138D" w:rsidP="0048138D">
      <w:pPr>
        <w:pStyle w:val="Prrafodelista"/>
        <w:numPr>
          <w:ilvl w:val="0"/>
          <w:numId w:val="1"/>
        </w:num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El resto del contenido deberá presentarse en alineación justificada.</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Interlineado y espaciad</w:t>
      </w:r>
      <w:r>
        <w:rPr>
          <w:rFonts w:ascii="Times New Roman" w:hAnsi="Times New Roman" w:cs="Times New Roman"/>
          <w:b/>
          <w:sz w:val="24"/>
          <w:szCs w:val="24"/>
          <w:lang w:val="es-ES"/>
        </w:rPr>
        <w:t>o</w:t>
      </w:r>
    </w:p>
    <w:p w:rsidR="0048138D" w:rsidRPr="000147C9" w:rsidRDefault="0048138D" w:rsidP="0048138D">
      <w:pPr>
        <w:pStyle w:val="Prrafodelista"/>
        <w:numPr>
          <w:ilvl w:val="0"/>
          <w:numId w:val="2"/>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El interlineado general será de 1,5 línea</w:t>
      </w:r>
    </w:p>
    <w:p w:rsidR="0048138D" w:rsidRPr="000147C9" w:rsidRDefault="0048138D" w:rsidP="0048138D">
      <w:pPr>
        <w:pStyle w:val="Prrafodelista"/>
        <w:numPr>
          <w:ilvl w:val="0"/>
          <w:numId w:val="2"/>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Cada párrafo deberá llevar un espaciado anterior y posterior de 6 puntos.</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Jerarquía de títulos</w:t>
      </w:r>
    </w:p>
    <w:p w:rsidR="0048138D" w:rsidRPr="000147C9" w:rsidRDefault="0048138D" w:rsidP="0048138D">
      <w:pPr>
        <w:pStyle w:val="Prrafodelista"/>
        <w:numPr>
          <w:ilvl w:val="0"/>
          <w:numId w:val="3"/>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b/>
          <w:sz w:val="24"/>
          <w:szCs w:val="24"/>
          <w:lang w:val="es-ES"/>
        </w:rPr>
        <w:t>Títulos principales:</w:t>
      </w:r>
      <w:r w:rsidRPr="000147C9">
        <w:rPr>
          <w:rFonts w:ascii="Times New Roman" w:hAnsi="Times New Roman" w:cs="Times New Roman"/>
          <w:sz w:val="24"/>
          <w:szCs w:val="24"/>
          <w:lang w:val="es-ES"/>
        </w:rPr>
        <w:t xml:space="preserve"> letra mayúscula sostenida, tamaño 14 puntos, en negrita.</w:t>
      </w:r>
      <w:r>
        <w:rPr>
          <w:rFonts w:ascii="Times New Roman" w:hAnsi="Times New Roman" w:cs="Times New Roman"/>
          <w:sz w:val="24"/>
          <w:szCs w:val="24"/>
          <w:lang w:val="es-ES"/>
        </w:rPr>
        <w:t xml:space="preserve"> </w:t>
      </w:r>
      <w:r w:rsidRPr="000147C9">
        <w:rPr>
          <w:rFonts w:ascii="Times New Roman" w:hAnsi="Times New Roman" w:cs="Times New Roman"/>
          <w:sz w:val="24"/>
          <w:szCs w:val="24"/>
          <w:lang w:val="es-ES"/>
        </w:rPr>
        <w:t>Ejemplo: INTRODUCCIÓN</w:t>
      </w:r>
    </w:p>
    <w:p w:rsidR="0048138D" w:rsidRPr="000147C9" w:rsidRDefault="0048138D" w:rsidP="0048138D">
      <w:pPr>
        <w:pStyle w:val="Prrafodelista"/>
        <w:numPr>
          <w:ilvl w:val="0"/>
          <w:numId w:val="3"/>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b/>
          <w:sz w:val="24"/>
          <w:szCs w:val="24"/>
          <w:lang w:val="es-ES"/>
        </w:rPr>
        <w:t>Segundos títulos:</w:t>
      </w:r>
      <w:r w:rsidRPr="000147C9">
        <w:rPr>
          <w:rFonts w:ascii="Times New Roman" w:hAnsi="Times New Roman" w:cs="Times New Roman"/>
          <w:sz w:val="24"/>
          <w:szCs w:val="24"/>
          <w:lang w:val="es-ES"/>
        </w:rPr>
        <w:t xml:space="preserve"> letra mayúscula sostenida, tamaño 12 puntos, en negrita.</w:t>
      </w:r>
    </w:p>
    <w:p w:rsidR="0048138D" w:rsidRPr="000147C9" w:rsidRDefault="0048138D" w:rsidP="0048138D">
      <w:pPr>
        <w:pStyle w:val="Prrafodelista"/>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 xml:space="preserve">Ejemplo: 3.2 </w:t>
      </w:r>
      <w:r w:rsidR="00D81F24">
        <w:rPr>
          <w:rFonts w:ascii="Times New Roman" w:hAnsi="Times New Roman" w:cs="Times New Roman"/>
          <w:sz w:val="24"/>
          <w:szCs w:val="24"/>
          <w:lang w:val="es-ES"/>
        </w:rPr>
        <w:t>Examen físico</w:t>
      </w:r>
    </w:p>
    <w:p w:rsidR="0048138D" w:rsidRPr="000147C9" w:rsidRDefault="0048138D" w:rsidP="0048138D">
      <w:pPr>
        <w:pStyle w:val="Prrafodelista"/>
        <w:numPr>
          <w:ilvl w:val="0"/>
          <w:numId w:val="3"/>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b/>
          <w:sz w:val="24"/>
          <w:szCs w:val="24"/>
          <w:lang w:val="es-ES"/>
        </w:rPr>
        <w:t>Terceros títulos:</w:t>
      </w:r>
      <w:r w:rsidRPr="000147C9">
        <w:rPr>
          <w:rFonts w:ascii="Times New Roman" w:hAnsi="Times New Roman" w:cs="Times New Roman"/>
          <w:sz w:val="24"/>
          <w:szCs w:val="24"/>
          <w:lang w:val="es-ES"/>
        </w:rPr>
        <w:t xml:space="preserve"> letra minúscula, tamaño 12 puntos, en negrita.</w:t>
      </w:r>
    </w:p>
    <w:p w:rsidR="0048138D" w:rsidRPr="000147C9" w:rsidRDefault="0048138D" w:rsidP="0048138D">
      <w:pPr>
        <w:pStyle w:val="Prrafodelista"/>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 xml:space="preserve">Ejemplo: 3.2.1 </w:t>
      </w:r>
      <w:r w:rsidR="00D81F24">
        <w:rPr>
          <w:rFonts w:ascii="Times New Roman" w:hAnsi="Times New Roman" w:cs="Times New Roman"/>
          <w:sz w:val="24"/>
          <w:szCs w:val="24"/>
          <w:lang w:val="es-ES"/>
        </w:rPr>
        <w:t>Sistema Nervioso</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Extensión mínima del documento</w:t>
      </w:r>
    </w:p>
    <w:p w:rsidR="0048138D" w:rsidRPr="000147C9" w:rsidRDefault="0048138D" w:rsidP="0048138D">
      <w:pPr>
        <w:pStyle w:val="Prrafodelista"/>
        <w:numPr>
          <w:ilvl w:val="0"/>
          <w:numId w:val="4"/>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 xml:space="preserve">El </w:t>
      </w:r>
      <w:r>
        <w:rPr>
          <w:rFonts w:ascii="Times New Roman" w:hAnsi="Times New Roman" w:cs="Times New Roman"/>
          <w:sz w:val="24"/>
          <w:szCs w:val="24"/>
          <w:lang w:val="es-ES"/>
        </w:rPr>
        <w:t xml:space="preserve">reporte de caso deberá tener un mínimo de 8 páginas numeradas en arábigo </w:t>
      </w:r>
      <w:r w:rsidRPr="000147C9">
        <w:rPr>
          <w:rFonts w:ascii="Times New Roman" w:hAnsi="Times New Roman" w:cs="Times New Roman"/>
          <w:sz w:val="24"/>
          <w:szCs w:val="24"/>
          <w:lang w:val="es-ES"/>
        </w:rPr>
        <w:t>sin incluir anexos.</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Tablas</w:t>
      </w:r>
    </w:p>
    <w:p w:rsidR="0048138D" w:rsidRDefault="0048138D" w:rsidP="0048138D">
      <w:pPr>
        <w:pStyle w:val="Prrafodelista"/>
        <w:numPr>
          <w:ilvl w:val="0"/>
          <w:numId w:val="4"/>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Cada tabla deberá presentarse con un título descriptivo y su respectiva numeración.</w:t>
      </w:r>
    </w:p>
    <w:p w:rsidR="0048138D" w:rsidRPr="000147C9" w:rsidRDefault="0048138D" w:rsidP="0048138D">
      <w:pPr>
        <w:pStyle w:val="Prrafodelista"/>
        <w:numPr>
          <w:ilvl w:val="0"/>
          <w:numId w:val="4"/>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La fuente será colocada al final de la tabla, siguiendo estilo Vancouver. Ejemplo: Tabla 1. Clasificación de pacientes por índice de masa corporal Fuente: H</w:t>
      </w:r>
      <w:r w:rsidR="00D81F24">
        <w:rPr>
          <w:rFonts w:ascii="Times New Roman" w:hAnsi="Times New Roman" w:cs="Times New Roman"/>
          <w:sz w:val="24"/>
          <w:szCs w:val="24"/>
          <w:lang w:val="es-ES"/>
        </w:rPr>
        <w:t>istorias clínicas, Pérez R, 2026</w:t>
      </w:r>
      <w:r w:rsidRPr="000147C9">
        <w:rPr>
          <w:rFonts w:ascii="Times New Roman" w:hAnsi="Times New Roman" w:cs="Times New Roman"/>
          <w:sz w:val="24"/>
          <w:szCs w:val="24"/>
          <w:lang w:val="es-ES"/>
        </w:rPr>
        <w:t>.</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Imágen</w:t>
      </w:r>
      <w:r>
        <w:rPr>
          <w:rFonts w:ascii="Times New Roman" w:hAnsi="Times New Roman" w:cs="Times New Roman"/>
          <w:b/>
          <w:sz w:val="24"/>
          <w:szCs w:val="24"/>
          <w:lang w:val="es-ES"/>
        </w:rPr>
        <w:t>es, ilustraciones y fotografías</w:t>
      </w:r>
    </w:p>
    <w:p w:rsidR="0048138D" w:rsidRPr="000147C9" w:rsidRDefault="0048138D" w:rsidP="0048138D">
      <w:pPr>
        <w:pStyle w:val="Prrafodelista"/>
        <w:numPr>
          <w:ilvl w:val="0"/>
          <w:numId w:val="6"/>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Las imágenes externas, fotografías clínicas o ilustraciones deberán colocarse exclusivamente en los anexos, no dentro del cuerpo del artículo.</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Presentación final</w:t>
      </w:r>
    </w:p>
    <w:p w:rsidR="005455D1" w:rsidRDefault="0048138D"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 xml:space="preserve">El documento final deberá presentarse impreso y anillado, con pasta de color </w:t>
      </w:r>
      <w:r w:rsidR="00B60F72">
        <w:rPr>
          <w:rFonts w:ascii="Times New Roman" w:hAnsi="Times New Roman" w:cs="Times New Roman"/>
          <w:b/>
          <w:sz w:val="24"/>
          <w:szCs w:val="24"/>
          <w:lang w:val="es-ES"/>
        </w:rPr>
        <w:t>CAFÉ</w:t>
      </w:r>
      <w:r w:rsidRPr="004D4522">
        <w:rPr>
          <w:rFonts w:ascii="Times New Roman" w:hAnsi="Times New Roman" w:cs="Times New Roman"/>
          <w:b/>
          <w:sz w:val="24"/>
          <w:szCs w:val="24"/>
          <w:lang w:val="es-ES"/>
        </w:rPr>
        <w:t>, siguiendo la estructura requerida para trabajos académicos bajo normas Vancouver.</w:t>
      </w:r>
    </w:p>
    <w:p w:rsidR="00D81F24" w:rsidRPr="004D4522" w:rsidRDefault="00D81F24" w:rsidP="00D81F24">
      <w:pPr>
        <w:autoSpaceDE w:val="0"/>
        <w:autoSpaceDN w:val="0"/>
        <w:adjustRightInd w:val="0"/>
        <w:spacing w:before="120" w:after="120" w:line="360" w:lineRule="auto"/>
        <w:jc w:val="both"/>
        <w:rPr>
          <w:rFonts w:ascii="Times New Roman" w:hAnsi="Times New Roman" w:cs="Times New Roman"/>
          <w:b/>
          <w:i/>
          <w:sz w:val="24"/>
          <w:szCs w:val="24"/>
          <w:u w:val="single"/>
          <w:lang w:val="es-ES"/>
        </w:rPr>
      </w:pPr>
      <w:r w:rsidRPr="004D4522">
        <w:rPr>
          <w:rFonts w:ascii="Times New Roman" w:hAnsi="Times New Roman" w:cs="Times New Roman"/>
          <w:b/>
          <w:i/>
          <w:sz w:val="24"/>
          <w:szCs w:val="24"/>
          <w:u w:val="single"/>
          <w:lang w:val="es-ES"/>
        </w:rPr>
        <w:lastRenderedPageBreak/>
        <w:t xml:space="preserve">PARTES DEL </w:t>
      </w:r>
      <w:r>
        <w:rPr>
          <w:rFonts w:ascii="Times New Roman" w:hAnsi="Times New Roman" w:cs="Times New Roman"/>
          <w:b/>
          <w:i/>
          <w:sz w:val="24"/>
          <w:szCs w:val="24"/>
          <w:u w:val="single"/>
          <w:lang w:val="es-ES"/>
        </w:rPr>
        <w:t>FORMATO DE CASO</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Hoja en blanco</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Carátula interna</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Acta de evaluación del trabajo de titulación (tutor)</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Acta de evaluación (tribunal)</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Encabezado</w:t>
      </w:r>
    </w:p>
    <w:p w:rsidR="00D81F24"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 xml:space="preserve">1. </w:t>
      </w:r>
      <w:r>
        <w:rPr>
          <w:rFonts w:ascii="Times New Roman" w:hAnsi="Times New Roman" w:cs="Times New Roman"/>
          <w:color w:val="000000"/>
          <w:sz w:val="24"/>
          <w:szCs w:val="24"/>
          <w:lang w:val="es-EC"/>
        </w:rPr>
        <w:t>Título</w:t>
      </w:r>
      <w:r w:rsidRPr="004D4522">
        <w:rPr>
          <w:rFonts w:ascii="Times New Roman" w:hAnsi="Times New Roman" w:cs="Times New Roman"/>
          <w:color w:val="000000"/>
          <w:sz w:val="24"/>
          <w:szCs w:val="24"/>
          <w:lang w:val="es-EC"/>
        </w:rPr>
        <w:t xml:space="preserve"> </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 xml:space="preserve">2. Resumen </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3</w:t>
      </w:r>
      <w:r w:rsidRPr="004D4522">
        <w:rPr>
          <w:rFonts w:ascii="Times New Roman" w:hAnsi="Times New Roman" w:cs="Times New Roman"/>
          <w:color w:val="000000"/>
          <w:sz w:val="24"/>
          <w:szCs w:val="24"/>
          <w:lang w:val="es-EC"/>
        </w:rPr>
        <w:t>. Palabras clave</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4</w:t>
      </w:r>
      <w:r w:rsidRPr="004D4522">
        <w:rPr>
          <w:rFonts w:ascii="Times New Roman" w:hAnsi="Times New Roman" w:cs="Times New Roman"/>
          <w:color w:val="000000"/>
          <w:sz w:val="24"/>
          <w:szCs w:val="24"/>
          <w:lang w:val="es-EC"/>
        </w:rPr>
        <w:t>. Introducción</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5</w:t>
      </w:r>
      <w:r w:rsidRPr="004D4522">
        <w:rPr>
          <w:rFonts w:ascii="Times New Roman" w:hAnsi="Times New Roman" w:cs="Times New Roman"/>
          <w:color w:val="000000"/>
          <w:sz w:val="24"/>
          <w:szCs w:val="24"/>
          <w:lang w:val="es-EC"/>
        </w:rPr>
        <w:t xml:space="preserve">. </w:t>
      </w:r>
      <w:r>
        <w:rPr>
          <w:rFonts w:ascii="Times New Roman" w:hAnsi="Times New Roman" w:cs="Times New Roman"/>
          <w:color w:val="000000"/>
          <w:sz w:val="24"/>
          <w:szCs w:val="24"/>
          <w:lang w:val="es-EC"/>
        </w:rPr>
        <w:t>Presentación del caso</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6</w:t>
      </w:r>
      <w:r w:rsidRPr="004D4522">
        <w:rPr>
          <w:rFonts w:ascii="Times New Roman" w:hAnsi="Times New Roman" w:cs="Times New Roman"/>
          <w:color w:val="000000"/>
          <w:sz w:val="24"/>
          <w:szCs w:val="24"/>
          <w:lang w:val="es-EC"/>
        </w:rPr>
        <w:t xml:space="preserve">. </w:t>
      </w:r>
      <w:r>
        <w:rPr>
          <w:rFonts w:ascii="Times New Roman" w:hAnsi="Times New Roman" w:cs="Times New Roman"/>
          <w:color w:val="000000"/>
          <w:sz w:val="24"/>
          <w:szCs w:val="24"/>
          <w:lang w:val="es-EC"/>
        </w:rPr>
        <w:t>Intervención Terapéutica</w:t>
      </w:r>
    </w:p>
    <w:p w:rsidR="00D81F24"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7</w:t>
      </w:r>
      <w:r w:rsidRPr="004D4522">
        <w:rPr>
          <w:rFonts w:ascii="Times New Roman" w:hAnsi="Times New Roman" w:cs="Times New Roman"/>
          <w:color w:val="000000"/>
          <w:sz w:val="24"/>
          <w:szCs w:val="24"/>
          <w:lang w:val="es-EC"/>
        </w:rPr>
        <w:t xml:space="preserve">. </w:t>
      </w:r>
      <w:r>
        <w:rPr>
          <w:rFonts w:ascii="Times New Roman" w:hAnsi="Times New Roman" w:cs="Times New Roman"/>
          <w:color w:val="000000"/>
          <w:sz w:val="24"/>
          <w:szCs w:val="24"/>
          <w:lang w:val="es-EC"/>
        </w:rPr>
        <w:t>Seguimiento y Resultados</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 xml:space="preserve">8. Discusión </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9. Conclusiones</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 xml:space="preserve">10. </w:t>
      </w:r>
      <w:r>
        <w:rPr>
          <w:rFonts w:ascii="Times New Roman" w:hAnsi="Times New Roman" w:cs="Times New Roman"/>
          <w:color w:val="000000"/>
          <w:sz w:val="24"/>
          <w:szCs w:val="24"/>
          <w:lang w:val="es-EC"/>
        </w:rPr>
        <w:t>Perspectiva del Paciente</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 xml:space="preserve">11. </w:t>
      </w:r>
      <w:r>
        <w:rPr>
          <w:rFonts w:ascii="Times New Roman" w:hAnsi="Times New Roman" w:cs="Times New Roman"/>
          <w:color w:val="000000"/>
          <w:sz w:val="24"/>
          <w:szCs w:val="24"/>
          <w:lang w:val="es-EC"/>
        </w:rPr>
        <w:t xml:space="preserve">Referencias </w:t>
      </w:r>
      <w:r w:rsidR="00F85DD5">
        <w:rPr>
          <w:rFonts w:ascii="Times New Roman" w:hAnsi="Times New Roman" w:cs="Times New Roman"/>
          <w:color w:val="000000"/>
          <w:sz w:val="24"/>
          <w:szCs w:val="24"/>
          <w:lang w:val="es-EC"/>
        </w:rPr>
        <w:t>Bibliográficas</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ANEXOS</w:t>
      </w:r>
    </w:p>
    <w:p w:rsidR="00D81F24" w:rsidRDefault="00D81F24" w:rsidP="00D81F24">
      <w:pPr>
        <w:autoSpaceDE w:val="0"/>
        <w:autoSpaceDN w:val="0"/>
        <w:adjustRightInd w:val="0"/>
        <w:spacing w:before="120" w:after="120" w:line="360" w:lineRule="auto"/>
        <w:jc w:val="both"/>
        <w:rPr>
          <w:rFonts w:ascii="Times New Roman" w:hAnsi="Times New Roman" w:cs="Times New Roman"/>
          <w:b/>
          <w:sz w:val="24"/>
          <w:szCs w:val="24"/>
          <w:lang w:val="es-ES"/>
        </w:rPr>
      </w:pPr>
    </w:p>
    <w:p w:rsidR="00D81F24" w:rsidRPr="00D81F24" w:rsidRDefault="00D81F24"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sidRPr="00D81F24">
        <w:rPr>
          <w:rFonts w:ascii="Times New Roman" w:hAnsi="Times New Roman" w:cs="Times New Roman"/>
          <w:b/>
          <w:sz w:val="24"/>
          <w:szCs w:val="24"/>
          <w:lang w:val="es-ES"/>
        </w:rPr>
        <w:t>1. ENCABEZADO</w:t>
      </w:r>
    </w:p>
    <w:p w:rsidR="00D81F24" w:rsidRPr="00D81F24" w:rsidRDefault="00F85DD5"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1.1 TÍTULO: El título debe</w:t>
      </w:r>
    </w:p>
    <w:p w:rsidR="00B60F72" w:rsidRPr="00B60F72" w:rsidRDefault="00B60F72" w:rsidP="00B60F72">
      <w:pPr>
        <w:pStyle w:val="Prrafodelista"/>
        <w:numPr>
          <w:ilvl w:val="0"/>
          <w:numId w:val="6"/>
        </w:numPr>
        <w:autoSpaceDE w:val="0"/>
        <w:autoSpaceDN w:val="0"/>
        <w:adjustRightInd w:val="0"/>
        <w:spacing w:before="120" w:after="120" w:line="360" w:lineRule="auto"/>
        <w:jc w:val="both"/>
        <w:rPr>
          <w:rFonts w:ascii="Times New Roman" w:hAnsi="Times New Roman" w:cs="Times New Roman"/>
          <w:sz w:val="24"/>
          <w:szCs w:val="24"/>
          <w:lang w:val="es-ES"/>
        </w:rPr>
      </w:pPr>
      <w:r w:rsidRPr="00B60F72">
        <w:rPr>
          <w:rFonts w:ascii="Times New Roman" w:hAnsi="Times New Roman" w:cs="Times New Roman"/>
          <w:sz w:val="24"/>
          <w:szCs w:val="24"/>
          <w:lang w:val="es-ES"/>
        </w:rPr>
        <w:t>Describir el diagnóstico, problema de salud y tratamiento principal enfocado en la persona adulta mayor.</w:t>
      </w:r>
    </w:p>
    <w:p w:rsidR="00B60F72" w:rsidRPr="00B60F72" w:rsidRDefault="00B60F72" w:rsidP="00B60F72">
      <w:pPr>
        <w:pStyle w:val="Prrafodelista"/>
        <w:numPr>
          <w:ilvl w:val="0"/>
          <w:numId w:val="6"/>
        </w:numPr>
        <w:autoSpaceDE w:val="0"/>
        <w:autoSpaceDN w:val="0"/>
        <w:adjustRightInd w:val="0"/>
        <w:spacing w:before="120" w:after="120" w:line="360" w:lineRule="auto"/>
        <w:jc w:val="both"/>
        <w:rPr>
          <w:rFonts w:ascii="Times New Roman" w:hAnsi="Times New Roman" w:cs="Times New Roman"/>
          <w:sz w:val="24"/>
          <w:szCs w:val="24"/>
          <w:lang w:val="es-ES"/>
        </w:rPr>
      </w:pPr>
      <w:r w:rsidRPr="00B60F72">
        <w:rPr>
          <w:rFonts w:ascii="Times New Roman" w:hAnsi="Times New Roman" w:cs="Times New Roman"/>
          <w:sz w:val="24"/>
          <w:szCs w:val="24"/>
          <w:lang w:val="es-ES"/>
        </w:rPr>
        <w:t>Incluir la frase “reporte de caso” o “estudio de caso”.</w:t>
      </w:r>
    </w:p>
    <w:p w:rsidR="00B60F72" w:rsidRPr="00B60F72" w:rsidRDefault="00B60F72" w:rsidP="00B60F72">
      <w:pPr>
        <w:pStyle w:val="Prrafodelista"/>
        <w:numPr>
          <w:ilvl w:val="0"/>
          <w:numId w:val="6"/>
        </w:numPr>
        <w:autoSpaceDE w:val="0"/>
        <w:autoSpaceDN w:val="0"/>
        <w:adjustRightInd w:val="0"/>
        <w:spacing w:before="120" w:after="120" w:line="360" w:lineRule="auto"/>
        <w:jc w:val="both"/>
        <w:rPr>
          <w:rFonts w:ascii="Times New Roman" w:hAnsi="Times New Roman" w:cs="Times New Roman"/>
          <w:sz w:val="24"/>
          <w:szCs w:val="24"/>
          <w:lang w:val="es-ES"/>
        </w:rPr>
      </w:pPr>
      <w:r w:rsidRPr="00B60F72">
        <w:rPr>
          <w:rFonts w:ascii="Times New Roman" w:hAnsi="Times New Roman" w:cs="Times New Roman"/>
          <w:sz w:val="24"/>
          <w:szCs w:val="24"/>
          <w:lang w:val="es-ES"/>
        </w:rPr>
        <w:t>Tener máximo 15 palabras.</w:t>
      </w:r>
    </w:p>
    <w:p w:rsidR="00B60F72" w:rsidRPr="00B60F72" w:rsidRDefault="00B60F72" w:rsidP="00B60F72">
      <w:pPr>
        <w:pStyle w:val="Prrafodelista"/>
        <w:numPr>
          <w:ilvl w:val="0"/>
          <w:numId w:val="6"/>
        </w:numPr>
        <w:autoSpaceDE w:val="0"/>
        <w:autoSpaceDN w:val="0"/>
        <w:adjustRightInd w:val="0"/>
        <w:spacing w:before="120" w:after="120" w:line="360" w:lineRule="auto"/>
        <w:jc w:val="both"/>
        <w:rPr>
          <w:rFonts w:ascii="Times New Roman" w:hAnsi="Times New Roman" w:cs="Times New Roman"/>
          <w:sz w:val="24"/>
          <w:szCs w:val="24"/>
          <w:lang w:val="es-ES"/>
        </w:rPr>
      </w:pPr>
      <w:r w:rsidRPr="00B60F72">
        <w:rPr>
          <w:rFonts w:ascii="Times New Roman" w:hAnsi="Times New Roman" w:cs="Times New Roman"/>
          <w:sz w:val="24"/>
          <w:szCs w:val="24"/>
          <w:lang w:val="es-ES"/>
        </w:rPr>
        <w:t>No usar abreviaturas.</w:t>
      </w:r>
    </w:p>
    <w:p w:rsidR="00B60F72" w:rsidRPr="00B60F72" w:rsidRDefault="00B60F72" w:rsidP="00B60F72">
      <w:pPr>
        <w:pStyle w:val="Prrafodelista"/>
        <w:numPr>
          <w:ilvl w:val="0"/>
          <w:numId w:val="6"/>
        </w:numPr>
        <w:autoSpaceDE w:val="0"/>
        <w:autoSpaceDN w:val="0"/>
        <w:adjustRightInd w:val="0"/>
        <w:spacing w:before="120" w:after="120" w:line="360" w:lineRule="auto"/>
        <w:jc w:val="both"/>
        <w:rPr>
          <w:rFonts w:ascii="Times New Roman" w:hAnsi="Times New Roman" w:cs="Times New Roman"/>
          <w:sz w:val="24"/>
          <w:szCs w:val="24"/>
          <w:lang w:val="es-ES"/>
        </w:rPr>
      </w:pPr>
      <w:r w:rsidRPr="00B60F72">
        <w:rPr>
          <w:rFonts w:ascii="Times New Roman" w:hAnsi="Times New Roman" w:cs="Times New Roman"/>
          <w:sz w:val="24"/>
          <w:szCs w:val="24"/>
          <w:lang w:val="es-ES"/>
        </w:rPr>
        <w:t>Ejemplo: “Manejo integral de deterioro funcional en adulto mayor con terapia gerontológica: reporte de caso”</w:t>
      </w:r>
    </w:p>
    <w:p w:rsidR="00D81F24" w:rsidRPr="00D81F24" w:rsidRDefault="00D81F24" w:rsidP="00B60F72">
      <w:pPr>
        <w:autoSpaceDE w:val="0"/>
        <w:autoSpaceDN w:val="0"/>
        <w:adjustRightInd w:val="0"/>
        <w:spacing w:before="120" w:after="120" w:line="360" w:lineRule="auto"/>
        <w:jc w:val="both"/>
        <w:rPr>
          <w:rFonts w:ascii="Times New Roman" w:hAnsi="Times New Roman" w:cs="Times New Roman"/>
          <w:b/>
          <w:sz w:val="24"/>
          <w:szCs w:val="24"/>
          <w:lang w:val="es-ES"/>
        </w:rPr>
      </w:pPr>
      <w:r w:rsidRPr="00D81F24">
        <w:rPr>
          <w:rFonts w:ascii="Times New Roman" w:hAnsi="Times New Roman" w:cs="Times New Roman"/>
          <w:b/>
          <w:sz w:val="24"/>
          <w:szCs w:val="24"/>
          <w:lang w:val="es-ES"/>
        </w:rPr>
        <w:t>1.2</w:t>
      </w:r>
      <w:r w:rsidR="00F85DD5">
        <w:rPr>
          <w:rFonts w:ascii="Times New Roman" w:hAnsi="Times New Roman" w:cs="Times New Roman"/>
          <w:b/>
          <w:sz w:val="24"/>
          <w:szCs w:val="24"/>
          <w:lang w:val="es-ES"/>
        </w:rPr>
        <w:t xml:space="preserve"> Nombre del estudiante y correo: </w:t>
      </w:r>
      <w:r w:rsidRPr="00F85DD5">
        <w:rPr>
          <w:rFonts w:ascii="Times New Roman" w:hAnsi="Times New Roman" w:cs="Times New Roman"/>
          <w:sz w:val="24"/>
          <w:szCs w:val="24"/>
          <w:lang w:val="es-ES"/>
        </w:rPr>
        <w:t>Escriba nombre completo y email institucional</w:t>
      </w:r>
      <w:r w:rsidRPr="00D81F24">
        <w:rPr>
          <w:rFonts w:ascii="Times New Roman" w:hAnsi="Times New Roman" w:cs="Times New Roman"/>
          <w:b/>
          <w:sz w:val="24"/>
          <w:szCs w:val="24"/>
          <w:lang w:val="es-ES"/>
        </w:rPr>
        <w:t>.</w:t>
      </w:r>
    </w:p>
    <w:p w:rsidR="00D81F24" w:rsidRPr="00D81F24" w:rsidRDefault="00D81F24" w:rsidP="00D81F24">
      <w:pPr>
        <w:autoSpaceDE w:val="0"/>
        <w:autoSpaceDN w:val="0"/>
        <w:adjustRightInd w:val="0"/>
        <w:spacing w:before="120" w:after="120" w:line="360" w:lineRule="auto"/>
        <w:jc w:val="both"/>
        <w:rPr>
          <w:rFonts w:ascii="Times New Roman" w:hAnsi="Times New Roman" w:cs="Times New Roman"/>
          <w:b/>
          <w:sz w:val="24"/>
          <w:szCs w:val="24"/>
          <w:lang w:val="es-ES"/>
        </w:rPr>
      </w:pPr>
    </w:p>
    <w:p w:rsidR="00B60F72" w:rsidRDefault="00F85DD5" w:rsidP="00D81F24">
      <w:p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 xml:space="preserve">1.3 Nombre del tutor y correo: </w:t>
      </w:r>
      <w:r w:rsidR="00D81F24" w:rsidRPr="00F85DD5">
        <w:rPr>
          <w:rFonts w:ascii="Times New Roman" w:hAnsi="Times New Roman" w:cs="Times New Roman"/>
          <w:sz w:val="24"/>
          <w:szCs w:val="24"/>
          <w:lang w:val="es-ES"/>
        </w:rPr>
        <w:t>Escriba el nombre completo de su docente guía.</w:t>
      </w:r>
    </w:p>
    <w:p w:rsidR="00B60F72" w:rsidRPr="00B60F72" w:rsidRDefault="00B60F72" w:rsidP="00D81F24">
      <w:pPr>
        <w:autoSpaceDE w:val="0"/>
        <w:autoSpaceDN w:val="0"/>
        <w:adjustRightInd w:val="0"/>
        <w:spacing w:before="120" w:after="120" w:line="360" w:lineRule="auto"/>
        <w:jc w:val="both"/>
        <w:rPr>
          <w:rFonts w:ascii="Times New Roman" w:hAnsi="Times New Roman" w:cs="Times New Roman"/>
          <w:sz w:val="24"/>
          <w:szCs w:val="24"/>
          <w:lang w:val="es-ES"/>
        </w:rPr>
      </w:pPr>
    </w:p>
    <w:p w:rsidR="00D81F24" w:rsidRDefault="00F85DD5" w:rsidP="00D81F24">
      <w:p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 xml:space="preserve">1.4 Carrera, lugar y fecha: </w:t>
      </w:r>
      <w:r w:rsidR="00D81F24" w:rsidRPr="00F85DD5">
        <w:rPr>
          <w:rFonts w:ascii="Times New Roman" w:hAnsi="Times New Roman" w:cs="Times New Roman"/>
          <w:sz w:val="24"/>
          <w:szCs w:val="24"/>
          <w:lang w:val="es-ES"/>
        </w:rPr>
        <w:t>Incluya carrera, ciudad y fecha de entrega.</w:t>
      </w:r>
    </w:p>
    <w:p w:rsidR="00B60F72" w:rsidRPr="00D81F24" w:rsidRDefault="00B60F72" w:rsidP="00D81F24">
      <w:pPr>
        <w:autoSpaceDE w:val="0"/>
        <w:autoSpaceDN w:val="0"/>
        <w:adjustRightInd w:val="0"/>
        <w:spacing w:before="120" w:after="120" w:line="360" w:lineRule="auto"/>
        <w:jc w:val="both"/>
        <w:rPr>
          <w:rFonts w:ascii="Times New Roman" w:hAnsi="Times New Roman" w:cs="Times New Roman"/>
          <w:b/>
          <w:sz w:val="24"/>
          <w:szCs w:val="24"/>
          <w:lang w:val="es-ES"/>
        </w:rPr>
      </w:pPr>
    </w:p>
    <w:p w:rsidR="00D81F24" w:rsidRPr="00D81F24" w:rsidRDefault="00F85DD5"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2. RESUMEN (máx. 300 palabras): </w:t>
      </w:r>
      <w:r w:rsidR="00D81F24" w:rsidRPr="00D81F24">
        <w:rPr>
          <w:rFonts w:ascii="Times New Roman" w:hAnsi="Times New Roman" w:cs="Times New Roman"/>
          <w:b/>
          <w:sz w:val="24"/>
          <w:szCs w:val="24"/>
          <w:lang w:val="es-ES"/>
        </w:rPr>
        <w:t>Se escribe al final, cuando t</w:t>
      </w:r>
      <w:r>
        <w:rPr>
          <w:rFonts w:ascii="Times New Roman" w:hAnsi="Times New Roman" w:cs="Times New Roman"/>
          <w:b/>
          <w:sz w:val="24"/>
          <w:szCs w:val="24"/>
          <w:lang w:val="es-ES"/>
        </w:rPr>
        <w:t>odo el documento ya está listo. Debe responder:</w:t>
      </w:r>
    </w:p>
    <w:p w:rsidR="00B60F72" w:rsidRPr="00B60F72" w:rsidRDefault="00B60F72" w:rsidP="00B60F72">
      <w:pPr>
        <w:pStyle w:val="Prrafodelista"/>
        <w:numPr>
          <w:ilvl w:val="0"/>
          <w:numId w:val="21"/>
        </w:numPr>
        <w:autoSpaceDE w:val="0"/>
        <w:autoSpaceDN w:val="0"/>
        <w:adjustRightInd w:val="0"/>
        <w:spacing w:before="120" w:after="120" w:line="360" w:lineRule="auto"/>
        <w:jc w:val="both"/>
        <w:rPr>
          <w:rFonts w:ascii="Times New Roman" w:hAnsi="Times New Roman" w:cs="Times New Roman"/>
          <w:sz w:val="24"/>
          <w:szCs w:val="24"/>
          <w:lang w:val="es-ES"/>
        </w:rPr>
      </w:pPr>
      <w:r w:rsidRPr="00B60F72">
        <w:rPr>
          <w:rFonts w:ascii="Times New Roman" w:hAnsi="Times New Roman" w:cs="Times New Roman"/>
          <w:sz w:val="24"/>
          <w:szCs w:val="24"/>
          <w:lang w:val="es-ES"/>
        </w:rPr>
        <w:t>¿Por qué este caso en adulto mayor es importante o novedoso?</w:t>
      </w:r>
    </w:p>
    <w:p w:rsidR="00B60F72" w:rsidRPr="00B60F72" w:rsidRDefault="00B60F72" w:rsidP="00B60F72">
      <w:pPr>
        <w:pStyle w:val="Prrafodelista"/>
        <w:numPr>
          <w:ilvl w:val="0"/>
          <w:numId w:val="21"/>
        </w:numPr>
        <w:autoSpaceDE w:val="0"/>
        <w:autoSpaceDN w:val="0"/>
        <w:adjustRightInd w:val="0"/>
        <w:spacing w:before="120" w:after="120" w:line="360" w:lineRule="auto"/>
        <w:jc w:val="both"/>
        <w:rPr>
          <w:rFonts w:ascii="Times New Roman" w:hAnsi="Times New Roman" w:cs="Times New Roman"/>
          <w:sz w:val="24"/>
          <w:szCs w:val="24"/>
          <w:lang w:val="es-ES"/>
        </w:rPr>
      </w:pPr>
      <w:r w:rsidRPr="00B60F72">
        <w:rPr>
          <w:rFonts w:ascii="Times New Roman" w:hAnsi="Times New Roman" w:cs="Times New Roman"/>
          <w:sz w:val="24"/>
          <w:szCs w:val="24"/>
          <w:lang w:val="es-ES"/>
        </w:rPr>
        <w:t>¿Cuáles fueron los signos, síntomas y características principales del adulto mayor?</w:t>
      </w:r>
    </w:p>
    <w:p w:rsidR="00B60F72" w:rsidRPr="00B60F72" w:rsidRDefault="00B60F72" w:rsidP="00B60F72">
      <w:pPr>
        <w:pStyle w:val="Prrafodelista"/>
        <w:numPr>
          <w:ilvl w:val="0"/>
          <w:numId w:val="21"/>
        </w:numPr>
        <w:autoSpaceDE w:val="0"/>
        <w:autoSpaceDN w:val="0"/>
        <w:adjustRightInd w:val="0"/>
        <w:spacing w:before="120" w:after="120" w:line="360" w:lineRule="auto"/>
        <w:jc w:val="both"/>
        <w:rPr>
          <w:rFonts w:ascii="Times New Roman" w:hAnsi="Times New Roman" w:cs="Times New Roman"/>
          <w:sz w:val="24"/>
          <w:szCs w:val="24"/>
          <w:lang w:val="es-ES"/>
        </w:rPr>
      </w:pPr>
      <w:r w:rsidRPr="00B60F72">
        <w:rPr>
          <w:rFonts w:ascii="Times New Roman" w:hAnsi="Times New Roman" w:cs="Times New Roman"/>
          <w:sz w:val="24"/>
          <w:szCs w:val="24"/>
          <w:lang w:val="es-ES"/>
        </w:rPr>
        <w:t>¿Qué métodos diagnósticos y valoraciones geriátricas se utilizaron?</w:t>
      </w:r>
      <w:r>
        <w:rPr>
          <w:rFonts w:ascii="Times New Roman" w:hAnsi="Times New Roman" w:cs="Times New Roman"/>
          <w:sz w:val="24"/>
          <w:szCs w:val="24"/>
          <w:lang w:val="es-ES"/>
        </w:rPr>
        <w:t xml:space="preserve"> </w:t>
      </w:r>
      <w:r w:rsidRPr="00B60F72">
        <w:rPr>
          <w:rFonts w:ascii="Times New Roman" w:hAnsi="Times New Roman" w:cs="Times New Roman"/>
          <w:sz w:val="24"/>
          <w:szCs w:val="24"/>
          <w:lang w:val="es-ES"/>
        </w:rPr>
        <w:t xml:space="preserve">(Ej.: </w:t>
      </w:r>
      <w:proofErr w:type="spellStart"/>
      <w:r w:rsidRPr="00B60F72">
        <w:rPr>
          <w:rFonts w:ascii="Times New Roman" w:hAnsi="Times New Roman" w:cs="Times New Roman"/>
          <w:sz w:val="24"/>
          <w:szCs w:val="24"/>
          <w:lang w:val="es-ES"/>
        </w:rPr>
        <w:t>Barthel</w:t>
      </w:r>
      <w:proofErr w:type="spellEnd"/>
      <w:r w:rsidRPr="00B60F72">
        <w:rPr>
          <w:rFonts w:ascii="Times New Roman" w:hAnsi="Times New Roman" w:cs="Times New Roman"/>
          <w:sz w:val="24"/>
          <w:szCs w:val="24"/>
          <w:lang w:val="es-ES"/>
        </w:rPr>
        <w:t xml:space="preserve">, </w:t>
      </w:r>
      <w:proofErr w:type="spellStart"/>
      <w:r w:rsidRPr="00B60F72">
        <w:rPr>
          <w:rFonts w:ascii="Times New Roman" w:hAnsi="Times New Roman" w:cs="Times New Roman"/>
          <w:sz w:val="24"/>
          <w:szCs w:val="24"/>
          <w:lang w:val="es-ES"/>
        </w:rPr>
        <w:t>Pfeiffer</w:t>
      </w:r>
      <w:proofErr w:type="spellEnd"/>
      <w:r w:rsidRPr="00B60F72">
        <w:rPr>
          <w:rFonts w:ascii="Times New Roman" w:hAnsi="Times New Roman" w:cs="Times New Roman"/>
          <w:sz w:val="24"/>
          <w:szCs w:val="24"/>
          <w:lang w:val="es-ES"/>
        </w:rPr>
        <w:t xml:space="preserve">, </w:t>
      </w:r>
      <w:proofErr w:type="spellStart"/>
      <w:r w:rsidRPr="00B60F72">
        <w:rPr>
          <w:rFonts w:ascii="Times New Roman" w:hAnsi="Times New Roman" w:cs="Times New Roman"/>
          <w:sz w:val="24"/>
          <w:szCs w:val="24"/>
          <w:lang w:val="es-ES"/>
        </w:rPr>
        <w:t>Yesavage</w:t>
      </w:r>
      <w:proofErr w:type="spellEnd"/>
      <w:r w:rsidRPr="00B60F72">
        <w:rPr>
          <w:rFonts w:ascii="Times New Roman" w:hAnsi="Times New Roman" w:cs="Times New Roman"/>
          <w:sz w:val="24"/>
          <w:szCs w:val="24"/>
          <w:lang w:val="es-ES"/>
        </w:rPr>
        <w:t>, índice de masa corporal, pruebas funcionales).</w:t>
      </w:r>
    </w:p>
    <w:p w:rsidR="00B60F72" w:rsidRPr="00B60F72" w:rsidRDefault="00B60F72" w:rsidP="00B60F72">
      <w:pPr>
        <w:pStyle w:val="Prrafodelista"/>
        <w:numPr>
          <w:ilvl w:val="0"/>
          <w:numId w:val="21"/>
        </w:numPr>
        <w:autoSpaceDE w:val="0"/>
        <w:autoSpaceDN w:val="0"/>
        <w:adjustRightInd w:val="0"/>
        <w:spacing w:before="120" w:after="120" w:line="360" w:lineRule="auto"/>
        <w:jc w:val="both"/>
        <w:rPr>
          <w:rFonts w:ascii="Times New Roman" w:hAnsi="Times New Roman" w:cs="Times New Roman"/>
          <w:sz w:val="24"/>
          <w:szCs w:val="24"/>
          <w:lang w:val="es-ES"/>
        </w:rPr>
      </w:pPr>
      <w:r w:rsidRPr="00B60F72">
        <w:rPr>
          <w:rFonts w:ascii="Times New Roman" w:hAnsi="Times New Roman" w:cs="Times New Roman"/>
          <w:sz w:val="24"/>
          <w:szCs w:val="24"/>
          <w:lang w:val="es-ES"/>
        </w:rPr>
        <w:t>¿Qué intervenciones terapéuticas, físicas o psicosociales se aplicaron y qué resultados hubo?</w:t>
      </w:r>
    </w:p>
    <w:p w:rsidR="00B60F72" w:rsidRPr="00B60F72" w:rsidRDefault="00B60F72" w:rsidP="00B60F72">
      <w:pPr>
        <w:pStyle w:val="Prrafodelista"/>
        <w:numPr>
          <w:ilvl w:val="0"/>
          <w:numId w:val="21"/>
        </w:numPr>
        <w:autoSpaceDE w:val="0"/>
        <w:autoSpaceDN w:val="0"/>
        <w:adjustRightInd w:val="0"/>
        <w:spacing w:before="120" w:after="120" w:line="360" w:lineRule="auto"/>
        <w:jc w:val="both"/>
        <w:rPr>
          <w:rFonts w:ascii="Times New Roman" w:hAnsi="Times New Roman" w:cs="Times New Roman"/>
          <w:sz w:val="24"/>
          <w:szCs w:val="24"/>
          <w:lang w:val="es-ES"/>
        </w:rPr>
      </w:pPr>
      <w:r w:rsidRPr="00B60F72">
        <w:rPr>
          <w:rFonts w:ascii="Times New Roman" w:hAnsi="Times New Roman" w:cs="Times New Roman"/>
          <w:sz w:val="24"/>
          <w:szCs w:val="24"/>
          <w:lang w:val="es-ES"/>
        </w:rPr>
        <w:t>¿Qué aprendió usted del caso?</w:t>
      </w:r>
    </w:p>
    <w:p w:rsidR="00B60F72" w:rsidRPr="00B60F72" w:rsidRDefault="00B60F72" w:rsidP="00B60F72">
      <w:pPr>
        <w:pStyle w:val="Prrafodelista"/>
        <w:numPr>
          <w:ilvl w:val="0"/>
          <w:numId w:val="21"/>
        </w:numPr>
        <w:autoSpaceDE w:val="0"/>
        <w:autoSpaceDN w:val="0"/>
        <w:adjustRightInd w:val="0"/>
        <w:spacing w:before="120" w:after="120" w:line="360" w:lineRule="auto"/>
        <w:jc w:val="both"/>
        <w:rPr>
          <w:rFonts w:ascii="Times New Roman" w:hAnsi="Times New Roman" w:cs="Times New Roman"/>
          <w:sz w:val="24"/>
          <w:szCs w:val="24"/>
          <w:lang w:val="es-ES"/>
        </w:rPr>
      </w:pPr>
      <w:r w:rsidRPr="00B60F72">
        <w:rPr>
          <w:rFonts w:ascii="Times New Roman" w:hAnsi="Times New Roman" w:cs="Times New Roman"/>
          <w:sz w:val="24"/>
          <w:szCs w:val="24"/>
          <w:lang w:val="es-ES"/>
        </w:rPr>
        <w:t>No usar abreviaturas ni citas bibliográficas.</w:t>
      </w:r>
    </w:p>
    <w:p w:rsidR="00D81F24" w:rsidRPr="00D81F24" w:rsidRDefault="00D81F24" w:rsidP="00B60F72">
      <w:pPr>
        <w:autoSpaceDE w:val="0"/>
        <w:autoSpaceDN w:val="0"/>
        <w:adjustRightInd w:val="0"/>
        <w:spacing w:before="120" w:after="120" w:line="360" w:lineRule="auto"/>
        <w:jc w:val="both"/>
        <w:rPr>
          <w:rFonts w:ascii="Times New Roman" w:hAnsi="Times New Roman" w:cs="Times New Roman"/>
          <w:b/>
          <w:sz w:val="24"/>
          <w:szCs w:val="24"/>
          <w:lang w:val="es-ES"/>
        </w:rPr>
      </w:pPr>
      <w:r w:rsidRPr="00D81F24">
        <w:rPr>
          <w:rFonts w:ascii="Times New Roman" w:hAnsi="Times New Roman" w:cs="Times New Roman"/>
          <w:b/>
          <w:sz w:val="24"/>
          <w:szCs w:val="24"/>
          <w:lang w:val="es-ES"/>
        </w:rPr>
        <w:t>3. PALABRAS C</w:t>
      </w:r>
      <w:r w:rsidR="00F85DD5">
        <w:rPr>
          <w:rFonts w:ascii="Times New Roman" w:hAnsi="Times New Roman" w:cs="Times New Roman"/>
          <w:b/>
          <w:sz w:val="24"/>
          <w:szCs w:val="24"/>
          <w:lang w:val="es-ES"/>
        </w:rPr>
        <w:t xml:space="preserve">LAVE: </w:t>
      </w:r>
      <w:r w:rsidRPr="00F85DD5">
        <w:rPr>
          <w:rFonts w:ascii="Times New Roman" w:hAnsi="Times New Roman" w:cs="Times New Roman"/>
          <w:sz w:val="24"/>
          <w:szCs w:val="24"/>
          <w:lang w:val="es-ES"/>
        </w:rPr>
        <w:t>Elija entre 2 y 5 palabras que describan:</w:t>
      </w:r>
    </w:p>
    <w:p w:rsidR="00D81F24" w:rsidRPr="00F85DD5" w:rsidRDefault="00F85DD5" w:rsidP="00F85DD5">
      <w:pPr>
        <w:pStyle w:val="Prrafodelista"/>
        <w:numPr>
          <w:ilvl w:val="0"/>
          <w:numId w:val="9"/>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Patología</w:t>
      </w:r>
      <w:r w:rsidR="00B60F72">
        <w:rPr>
          <w:rFonts w:ascii="Times New Roman" w:hAnsi="Times New Roman" w:cs="Times New Roman"/>
          <w:sz w:val="24"/>
          <w:szCs w:val="24"/>
          <w:lang w:val="es-ES"/>
        </w:rPr>
        <w:t xml:space="preserve"> del adulto mayor</w:t>
      </w:r>
    </w:p>
    <w:p w:rsidR="00D81F24" w:rsidRPr="00F85DD5" w:rsidRDefault="00F85DD5" w:rsidP="00F85DD5">
      <w:pPr>
        <w:pStyle w:val="Prrafodelista"/>
        <w:numPr>
          <w:ilvl w:val="0"/>
          <w:numId w:val="9"/>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Diagnóstico</w:t>
      </w:r>
      <w:r w:rsidR="00B60F72">
        <w:rPr>
          <w:rFonts w:ascii="Times New Roman" w:hAnsi="Times New Roman" w:cs="Times New Roman"/>
          <w:sz w:val="24"/>
          <w:szCs w:val="24"/>
          <w:lang w:val="es-ES"/>
        </w:rPr>
        <w:t xml:space="preserve"> o condición funcional</w:t>
      </w:r>
    </w:p>
    <w:p w:rsidR="00B60F72" w:rsidRDefault="00B60F72" w:rsidP="00B60F72">
      <w:pPr>
        <w:pStyle w:val="Prrafodelista"/>
        <w:numPr>
          <w:ilvl w:val="0"/>
          <w:numId w:val="9"/>
        </w:numPr>
        <w:autoSpaceDE w:val="0"/>
        <w:autoSpaceDN w:val="0"/>
        <w:adjustRightInd w:val="0"/>
        <w:spacing w:before="120" w:after="120" w:line="360" w:lineRule="auto"/>
        <w:jc w:val="both"/>
        <w:rPr>
          <w:rFonts w:ascii="Times New Roman" w:hAnsi="Times New Roman" w:cs="Times New Roman"/>
          <w:sz w:val="24"/>
          <w:szCs w:val="24"/>
          <w:lang w:val="es-ES"/>
        </w:rPr>
      </w:pPr>
      <w:r w:rsidRPr="00B60F72">
        <w:rPr>
          <w:rFonts w:ascii="Times New Roman" w:hAnsi="Times New Roman" w:cs="Times New Roman"/>
          <w:sz w:val="24"/>
          <w:szCs w:val="24"/>
          <w:lang w:val="es-ES"/>
        </w:rPr>
        <w:t>Intervención terapéutica o psicosocial</w:t>
      </w:r>
    </w:p>
    <w:p w:rsidR="00D81F24" w:rsidRPr="00F85DD5" w:rsidRDefault="00D81F24" w:rsidP="00B60F72">
      <w:pPr>
        <w:pStyle w:val="Prrafodelista"/>
        <w:numPr>
          <w:ilvl w:val="0"/>
          <w:numId w:val="9"/>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Añada siempre: “reporte de caso”</w:t>
      </w:r>
    </w:p>
    <w:p w:rsidR="00D81F24" w:rsidRPr="00D81F24" w:rsidRDefault="00D81F24"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sidRPr="00D81F24">
        <w:rPr>
          <w:rFonts w:ascii="Times New Roman" w:hAnsi="Times New Roman" w:cs="Times New Roman"/>
          <w:b/>
          <w:sz w:val="24"/>
          <w:szCs w:val="24"/>
          <w:lang w:val="es-ES"/>
        </w:rPr>
        <w:t>4</w:t>
      </w:r>
      <w:r w:rsidR="00F85DD5">
        <w:rPr>
          <w:rFonts w:ascii="Times New Roman" w:hAnsi="Times New Roman" w:cs="Times New Roman"/>
          <w:b/>
          <w:sz w:val="24"/>
          <w:szCs w:val="24"/>
          <w:lang w:val="es-ES"/>
        </w:rPr>
        <w:t xml:space="preserve">. INTRODUCCIÓN </w:t>
      </w:r>
      <w:r w:rsidR="00F85DD5" w:rsidRPr="00F85DD5">
        <w:rPr>
          <w:rFonts w:ascii="Times New Roman" w:hAnsi="Times New Roman" w:cs="Times New Roman"/>
          <w:sz w:val="24"/>
          <w:szCs w:val="24"/>
          <w:lang w:val="es-ES"/>
        </w:rPr>
        <w:t xml:space="preserve">(máx. 30 líneas) </w:t>
      </w:r>
      <w:r w:rsidRPr="00F85DD5">
        <w:rPr>
          <w:rFonts w:ascii="Times New Roman" w:hAnsi="Times New Roman" w:cs="Times New Roman"/>
          <w:sz w:val="24"/>
          <w:szCs w:val="24"/>
          <w:lang w:val="es-ES"/>
        </w:rPr>
        <w:t>Debe contener:</w:t>
      </w:r>
    </w:p>
    <w:p w:rsidR="00B60F72" w:rsidRPr="00B60F72" w:rsidRDefault="00B60F72" w:rsidP="00B60F72">
      <w:pPr>
        <w:pStyle w:val="Prrafodelista"/>
        <w:numPr>
          <w:ilvl w:val="0"/>
          <w:numId w:val="22"/>
        </w:numPr>
        <w:autoSpaceDE w:val="0"/>
        <w:autoSpaceDN w:val="0"/>
        <w:adjustRightInd w:val="0"/>
        <w:spacing w:before="120" w:after="120" w:line="360" w:lineRule="auto"/>
        <w:jc w:val="both"/>
        <w:rPr>
          <w:rFonts w:ascii="Times New Roman" w:hAnsi="Times New Roman" w:cs="Times New Roman"/>
          <w:sz w:val="24"/>
          <w:szCs w:val="24"/>
          <w:lang w:val="es-ES"/>
        </w:rPr>
      </w:pPr>
      <w:r w:rsidRPr="00B60F72">
        <w:rPr>
          <w:rFonts w:ascii="Times New Roman" w:hAnsi="Times New Roman" w:cs="Times New Roman"/>
          <w:sz w:val="24"/>
          <w:szCs w:val="24"/>
          <w:lang w:val="es-ES"/>
        </w:rPr>
        <w:t>Definición de la patología o problema de salud en adultos mayores</w:t>
      </w:r>
    </w:p>
    <w:p w:rsidR="00B60F72" w:rsidRPr="00B60F72" w:rsidRDefault="00B60F72" w:rsidP="00B60F72">
      <w:pPr>
        <w:pStyle w:val="Prrafodelista"/>
        <w:numPr>
          <w:ilvl w:val="0"/>
          <w:numId w:val="22"/>
        </w:numPr>
        <w:autoSpaceDE w:val="0"/>
        <w:autoSpaceDN w:val="0"/>
        <w:adjustRightInd w:val="0"/>
        <w:spacing w:before="120" w:after="120" w:line="360" w:lineRule="auto"/>
        <w:jc w:val="both"/>
        <w:rPr>
          <w:rFonts w:ascii="Times New Roman" w:hAnsi="Times New Roman" w:cs="Times New Roman"/>
          <w:sz w:val="24"/>
          <w:szCs w:val="24"/>
          <w:lang w:val="es-ES"/>
        </w:rPr>
      </w:pPr>
      <w:r w:rsidRPr="00B60F72">
        <w:rPr>
          <w:rFonts w:ascii="Times New Roman" w:hAnsi="Times New Roman" w:cs="Times New Roman"/>
          <w:sz w:val="24"/>
          <w:szCs w:val="24"/>
          <w:lang w:val="es-ES"/>
        </w:rPr>
        <w:t>Incidencia y prevalencia en población geriátrica</w:t>
      </w:r>
    </w:p>
    <w:p w:rsidR="00B60F72" w:rsidRPr="00B60F72" w:rsidRDefault="00B60F72" w:rsidP="00B60F72">
      <w:pPr>
        <w:pStyle w:val="Prrafodelista"/>
        <w:numPr>
          <w:ilvl w:val="0"/>
          <w:numId w:val="22"/>
        </w:numPr>
        <w:autoSpaceDE w:val="0"/>
        <w:autoSpaceDN w:val="0"/>
        <w:adjustRightInd w:val="0"/>
        <w:spacing w:before="120" w:after="120" w:line="360" w:lineRule="auto"/>
        <w:jc w:val="both"/>
        <w:rPr>
          <w:rFonts w:ascii="Times New Roman" w:hAnsi="Times New Roman" w:cs="Times New Roman"/>
          <w:sz w:val="24"/>
          <w:szCs w:val="24"/>
          <w:lang w:val="es-ES"/>
        </w:rPr>
      </w:pPr>
      <w:r w:rsidRPr="00B60F72">
        <w:rPr>
          <w:rFonts w:ascii="Times New Roman" w:hAnsi="Times New Roman" w:cs="Times New Roman"/>
          <w:sz w:val="24"/>
          <w:szCs w:val="24"/>
          <w:lang w:val="es-ES"/>
        </w:rPr>
        <w:t>Manejo convencional recomendado en gerontología o medicina del adulto mayor</w:t>
      </w:r>
    </w:p>
    <w:p w:rsidR="00B60F72" w:rsidRPr="00B60F72" w:rsidRDefault="00B60F72" w:rsidP="00B60F72">
      <w:pPr>
        <w:pStyle w:val="Prrafodelista"/>
        <w:numPr>
          <w:ilvl w:val="0"/>
          <w:numId w:val="22"/>
        </w:numPr>
        <w:autoSpaceDE w:val="0"/>
        <w:autoSpaceDN w:val="0"/>
        <w:adjustRightInd w:val="0"/>
        <w:spacing w:before="120" w:after="120" w:line="360" w:lineRule="auto"/>
        <w:jc w:val="both"/>
        <w:rPr>
          <w:rFonts w:ascii="Times New Roman" w:hAnsi="Times New Roman" w:cs="Times New Roman"/>
          <w:sz w:val="24"/>
          <w:szCs w:val="24"/>
          <w:lang w:val="es-ES"/>
        </w:rPr>
      </w:pPr>
      <w:r w:rsidRPr="00B60F72">
        <w:rPr>
          <w:rFonts w:ascii="Times New Roman" w:hAnsi="Times New Roman" w:cs="Times New Roman"/>
          <w:sz w:val="24"/>
          <w:szCs w:val="24"/>
          <w:lang w:val="es-ES"/>
        </w:rPr>
        <w:t>Importancia del abordaje integral (biológico, psicológico, social, funcional)</w:t>
      </w:r>
    </w:p>
    <w:p w:rsidR="00B60F72" w:rsidRDefault="00B60F72" w:rsidP="00B60F72">
      <w:pPr>
        <w:pStyle w:val="Prrafodelista"/>
        <w:numPr>
          <w:ilvl w:val="0"/>
          <w:numId w:val="22"/>
        </w:numPr>
        <w:autoSpaceDE w:val="0"/>
        <w:autoSpaceDN w:val="0"/>
        <w:adjustRightInd w:val="0"/>
        <w:spacing w:before="120" w:after="120" w:line="360" w:lineRule="auto"/>
        <w:jc w:val="both"/>
        <w:rPr>
          <w:rFonts w:ascii="Times New Roman" w:hAnsi="Times New Roman" w:cs="Times New Roman"/>
          <w:sz w:val="24"/>
          <w:szCs w:val="24"/>
          <w:lang w:val="es-ES"/>
        </w:rPr>
      </w:pPr>
      <w:r w:rsidRPr="00B60F72">
        <w:rPr>
          <w:rFonts w:ascii="Times New Roman" w:hAnsi="Times New Roman" w:cs="Times New Roman"/>
          <w:sz w:val="24"/>
          <w:szCs w:val="24"/>
          <w:lang w:val="es-ES"/>
        </w:rPr>
        <w:t>Aporte de terapias complementarias y rehabilitación para esta etapa de vida</w:t>
      </w:r>
    </w:p>
    <w:p w:rsidR="00B60F72" w:rsidRPr="00B60F72" w:rsidRDefault="00B60F72" w:rsidP="00B60F72">
      <w:pPr>
        <w:pStyle w:val="Prrafodelista"/>
        <w:numPr>
          <w:ilvl w:val="0"/>
          <w:numId w:val="22"/>
        </w:numPr>
        <w:autoSpaceDE w:val="0"/>
        <w:autoSpaceDN w:val="0"/>
        <w:adjustRightInd w:val="0"/>
        <w:spacing w:before="120" w:after="120" w:line="360" w:lineRule="auto"/>
        <w:jc w:val="both"/>
        <w:rPr>
          <w:rFonts w:ascii="Times New Roman" w:hAnsi="Times New Roman" w:cs="Times New Roman"/>
          <w:sz w:val="24"/>
          <w:szCs w:val="24"/>
          <w:lang w:val="es-ES"/>
        </w:rPr>
      </w:pPr>
      <w:r w:rsidRPr="00B60F72">
        <w:rPr>
          <w:rFonts w:ascii="Times New Roman" w:hAnsi="Times New Roman" w:cs="Times New Roman"/>
          <w:sz w:val="24"/>
          <w:szCs w:val="24"/>
          <w:lang w:val="es-ES"/>
        </w:rPr>
        <w:t>Obligatorio: citas en formato Vancouver.</w:t>
      </w:r>
    </w:p>
    <w:p w:rsidR="00D81F24" w:rsidRPr="00D81F24" w:rsidRDefault="00D81F24"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sidRPr="00D81F24">
        <w:rPr>
          <w:rFonts w:ascii="Times New Roman" w:hAnsi="Times New Roman" w:cs="Times New Roman"/>
          <w:b/>
          <w:sz w:val="24"/>
          <w:szCs w:val="24"/>
          <w:lang w:val="es-ES"/>
        </w:rPr>
        <w:lastRenderedPageBreak/>
        <w:t>5. PRESENTACIÓN DEL CASO</w:t>
      </w:r>
    </w:p>
    <w:p w:rsidR="00D81F24" w:rsidRPr="00D81F24" w:rsidRDefault="00F85DD5"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5.1 INFORMACIÓN DEL PATIENTE Incluya:</w:t>
      </w:r>
    </w:p>
    <w:p w:rsidR="00B60F72" w:rsidRPr="00B60F72" w:rsidRDefault="00B60F72" w:rsidP="00B60F72">
      <w:pPr>
        <w:pStyle w:val="Prrafodelista"/>
        <w:numPr>
          <w:ilvl w:val="0"/>
          <w:numId w:val="23"/>
        </w:numPr>
        <w:autoSpaceDE w:val="0"/>
        <w:autoSpaceDN w:val="0"/>
        <w:adjustRightInd w:val="0"/>
        <w:spacing w:before="120" w:after="120" w:line="360" w:lineRule="auto"/>
        <w:jc w:val="both"/>
        <w:rPr>
          <w:rFonts w:ascii="Times New Roman" w:hAnsi="Times New Roman" w:cs="Times New Roman"/>
          <w:sz w:val="24"/>
          <w:szCs w:val="24"/>
          <w:lang w:val="es-ES"/>
        </w:rPr>
      </w:pPr>
      <w:r w:rsidRPr="00B60F72">
        <w:rPr>
          <w:rFonts w:ascii="Times New Roman" w:hAnsi="Times New Roman" w:cs="Times New Roman"/>
          <w:sz w:val="24"/>
          <w:szCs w:val="24"/>
          <w:lang w:val="es-ES"/>
        </w:rPr>
        <w:t>Edad, sexo, etnia, ocupación previa, lugar de residencia (hogar, institución, vive solo o acompañado)</w:t>
      </w:r>
    </w:p>
    <w:p w:rsidR="00B60F72" w:rsidRPr="00B60F72" w:rsidRDefault="00B60F72" w:rsidP="00B60F72">
      <w:pPr>
        <w:pStyle w:val="Prrafodelista"/>
        <w:numPr>
          <w:ilvl w:val="0"/>
          <w:numId w:val="23"/>
        </w:numPr>
        <w:autoSpaceDE w:val="0"/>
        <w:autoSpaceDN w:val="0"/>
        <w:adjustRightInd w:val="0"/>
        <w:spacing w:before="120" w:after="120" w:line="360" w:lineRule="auto"/>
        <w:jc w:val="both"/>
        <w:rPr>
          <w:rFonts w:ascii="Times New Roman" w:hAnsi="Times New Roman" w:cs="Times New Roman"/>
          <w:sz w:val="24"/>
          <w:szCs w:val="24"/>
          <w:lang w:val="es-ES"/>
        </w:rPr>
      </w:pPr>
      <w:r w:rsidRPr="00B60F72">
        <w:rPr>
          <w:rFonts w:ascii="Times New Roman" w:hAnsi="Times New Roman" w:cs="Times New Roman"/>
          <w:sz w:val="24"/>
          <w:szCs w:val="24"/>
          <w:lang w:val="es-ES"/>
        </w:rPr>
        <w:t>Motivo de consulta: síntomas, limitaciones funcionales, quejas principales</w:t>
      </w:r>
    </w:p>
    <w:p w:rsidR="00B60F72" w:rsidRPr="00B60F72" w:rsidRDefault="00B60F72" w:rsidP="00B60F72">
      <w:pPr>
        <w:pStyle w:val="Prrafodelista"/>
        <w:numPr>
          <w:ilvl w:val="0"/>
          <w:numId w:val="23"/>
        </w:numPr>
        <w:autoSpaceDE w:val="0"/>
        <w:autoSpaceDN w:val="0"/>
        <w:adjustRightInd w:val="0"/>
        <w:spacing w:before="120" w:after="120" w:line="360" w:lineRule="auto"/>
        <w:jc w:val="both"/>
        <w:rPr>
          <w:rFonts w:ascii="Times New Roman" w:hAnsi="Times New Roman" w:cs="Times New Roman"/>
          <w:sz w:val="24"/>
          <w:szCs w:val="24"/>
          <w:lang w:val="es-ES"/>
        </w:rPr>
      </w:pPr>
      <w:r w:rsidRPr="00B60F72">
        <w:rPr>
          <w:rFonts w:ascii="Times New Roman" w:hAnsi="Times New Roman" w:cs="Times New Roman"/>
          <w:sz w:val="24"/>
          <w:szCs w:val="24"/>
          <w:lang w:val="es-ES"/>
        </w:rPr>
        <w:t>Antecedentes personales y familiares (enfermedades crónicas, caídas, polifarmacia)</w:t>
      </w:r>
    </w:p>
    <w:p w:rsidR="00B60F72" w:rsidRPr="00B60F72" w:rsidRDefault="00B60F72" w:rsidP="00B60F72">
      <w:pPr>
        <w:pStyle w:val="Prrafodelista"/>
        <w:numPr>
          <w:ilvl w:val="0"/>
          <w:numId w:val="23"/>
        </w:numPr>
        <w:autoSpaceDE w:val="0"/>
        <w:autoSpaceDN w:val="0"/>
        <w:adjustRightInd w:val="0"/>
        <w:spacing w:before="120" w:after="120" w:line="360" w:lineRule="auto"/>
        <w:jc w:val="both"/>
        <w:rPr>
          <w:rFonts w:ascii="Times New Roman" w:hAnsi="Times New Roman" w:cs="Times New Roman"/>
          <w:sz w:val="24"/>
          <w:szCs w:val="24"/>
          <w:lang w:val="es-ES"/>
        </w:rPr>
      </w:pPr>
      <w:r w:rsidRPr="00B60F72">
        <w:rPr>
          <w:rFonts w:ascii="Times New Roman" w:hAnsi="Times New Roman" w:cs="Times New Roman"/>
          <w:sz w:val="24"/>
          <w:szCs w:val="24"/>
          <w:lang w:val="es-ES"/>
        </w:rPr>
        <w:t>Historia gineco-obstétrica (si aplica)</w:t>
      </w:r>
    </w:p>
    <w:p w:rsidR="00B60F72" w:rsidRPr="00B60F72" w:rsidRDefault="00B60F72" w:rsidP="00B60F72">
      <w:pPr>
        <w:pStyle w:val="Prrafodelista"/>
        <w:numPr>
          <w:ilvl w:val="0"/>
          <w:numId w:val="23"/>
        </w:numPr>
        <w:autoSpaceDE w:val="0"/>
        <w:autoSpaceDN w:val="0"/>
        <w:adjustRightInd w:val="0"/>
        <w:spacing w:before="120" w:after="120" w:line="360" w:lineRule="auto"/>
        <w:jc w:val="both"/>
        <w:rPr>
          <w:rFonts w:ascii="Times New Roman" w:hAnsi="Times New Roman" w:cs="Times New Roman"/>
          <w:sz w:val="24"/>
          <w:szCs w:val="24"/>
          <w:lang w:val="es-ES"/>
        </w:rPr>
      </w:pPr>
      <w:r w:rsidRPr="00B60F72">
        <w:rPr>
          <w:rFonts w:ascii="Times New Roman" w:hAnsi="Times New Roman" w:cs="Times New Roman"/>
          <w:sz w:val="24"/>
          <w:szCs w:val="24"/>
          <w:lang w:val="es-ES"/>
        </w:rPr>
        <w:t>Factores de riesgo: sedentarismo, aislamiento social, estrés, malnutrición, toxicomanías</w:t>
      </w:r>
    </w:p>
    <w:p w:rsidR="00B60F72" w:rsidRPr="00B60F72" w:rsidRDefault="00B60F72" w:rsidP="00B60F72">
      <w:pPr>
        <w:pStyle w:val="Prrafodelista"/>
        <w:numPr>
          <w:ilvl w:val="0"/>
          <w:numId w:val="23"/>
        </w:numPr>
        <w:autoSpaceDE w:val="0"/>
        <w:autoSpaceDN w:val="0"/>
        <w:adjustRightInd w:val="0"/>
        <w:spacing w:before="120" w:after="120" w:line="360" w:lineRule="auto"/>
        <w:jc w:val="both"/>
        <w:rPr>
          <w:rFonts w:ascii="Times New Roman" w:hAnsi="Times New Roman" w:cs="Times New Roman"/>
          <w:sz w:val="24"/>
          <w:szCs w:val="24"/>
          <w:lang w:val="es-ES"/>
        </w:rPr>
      </w:pPr>
      <w:r w:rsidRPr="00B60F72">
        <w:rPr>
          <w:rFonts w:ascii="Times New Roman" w:hAnsi="Times New Roman" w:cs="Times New Roman"/>
          <w:sz w:val="24"/>
          <w:szCs w:val="24"/>
          <w:lang w:val="es-ES"/>
        </w:rPr>
        <w:t>Hábitos de vida: sueño, alimentación, consumo de alcohol, tabaco, medicamentos</w:t>
      </w:r>
    </w:p>
    <w:p w:rsidR="00B60F72" w:rsidRPr="00B60F72" w:rsidRDefault="00B60F72" w:rsidP="00B60F72">
      <w:pPr>
        <w:pStyle w:val="Prrafodelista"/>
        <w:numPr>
          <w:ilvl w:val="0"/>
          <w:numId w:val="23"/>
        </w:numPr>
        <w:autoSpaceDE w:val="0"/>
        <w:autoSpaceDN w:val="0"/>
        <w:adjustRightInd w:val="0"/>
        <w:spacing w:before="120" w:after="120" w:line="360" w:lineRule="auto"/>
        <w:jc w:val="both"/>
        <w:rPr>
          <w:rFonts w:ascii="Times New Roman" w:hAnsi="Times New Roman" w:cs="Times New Roman"/>
          <w:sz w:val="24"/>
          <w:szCs w:val="24"/>
          <w:lang w:val="es-ES"/>
        </w:rPr>
      </w:pPr>
      <w:r w:rsidRPr="00B60F72">
        <w:rPr>
          <w:rFonts w:ascii="Times New Roman" w:hAnsi="Times New Roman" w:cs="Times New Roman"/>
          <w:sz w:val="24"/>
          <w:szCs w:val="24"/>
          <w:lang w:val="es-ES"/>
        </w:rPr>
        <w:t>Situación psicosocial: apoyo familiar, actividad social, estado emocional</w:t>
      </w:r>
    </w:p>
    <w:p w:rsidR="00B60F72" w:rsidRPr="00B60F72" w:rsidRDefault="00B60F72" w:rsidP="00B60F72">
      <w:pPr>
        <w:pStyle w:val="Prrafodelista"/>
        <w:numPr>
          <w:ilvl w:val="0"/>
          <w:numId w:val="23"/>
        </w:numPr>
        <w:autoSpaceDE w:val="0"/>
        <w:autoSpaceDN w:val="0"/>
        <w:adjustRightInd w:val="0"/>
        <w:spacing w:before="120" w:after="120" w:line="360" w:lineRule="auto"/>
        <w:jc w:val="both"/>
        <w:rPr>
          <w:rFonts w:ascii="Times New Roman" w:hAnsi="Times New Roman" w:cs="Times New Roman"/>
          <w:sz w:val="24"/>
          <w:szCs w:val="24"/>
          <w:lang w:val="es-ES"/>
        </w:rPr>
      </w:pPr>
      <w:r w:rsidRPr="00B60F72">
        <w:rPr>
          <w:rFonts w:ascii="Times New Roman" w:hAnsi="Times New Roman" w:cs="Times New Roman"/>
          <w:sz w:val="24"/>
          <w:szCs w:val="24"/>
          <w:lang w:val="es-ES"/>
        </w:rPr>
        <w:t>Condiciones genéticas relevantes</w:t>
      </w:r>
    </w:p>
    <w:p w:rsidR="00D81F24" w:rsidRPr="00D81F24" w:rsidRDefault="00F85DD5" w:rsidP="00B60F72">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5.2 HALLAZGOS CLÍNICOS </w:t>
      </w:r>
      <w:r w:rsidR="00D81F24" w:rsidRPr="00F85DD5">
        <w:rPr>
          <w:rFonts w:ascii="Times New Roman" w:hAnsi="Times New Roman" w:cs="Times New Roman"/>
          <w:sz w:val="24"/>
          <w:szCs w:val="24"/>
          <w:lang w:val="es-ES"/>
        </w:rPr>
        <w:t>Describa:</w:t>
      </w:r>
    </w:p>
    <w:p w:rsidR="00B60F72" w:rsidRPr="00B60F72" w:rsidRDefault="00B60F72" w:rsidP="00B60F72">
      <w:pPr>
        <w:pStyle w:val="Prrafodelista"/>
        <w:numPr>
          <w:ilvl w:val="0"/>
          <w:numId w:val="24"/>
        </w:numPr>
        <w:autoSpaceDE w:val="0"/>
        <w:autoSpaceDN w:val="0"/>
        <w:adjustRightInd w:val="0"/>
        <w:spacing w:before="120" w:after="120" w:line="360" w:lineRule="auto"/>
        <w:jc w:val="both"/>
        <w:rPr>
          <w:rFonts w:ascii="Times New Roman" w:hAnsi="Times New Roman" w:cs="Times New Roman"/>
          <w:sz w:val="24"/>
          <w:szCs w:val="24"/>
          <w:lang w:val="es-ES"/>
        </w:rPr>
      </w:pPr>
      <w:r w:rsidRPr="00B60F72">
        <w:rPr>
          <w:rFonts w:ascii="Times New Roman" w:hAnsi="Times New Roman" w:cs="Times New Roman"/>
          <w:sz w:val="24"/>
          <w:szCs w:val="24"/>
          <w:lang w:val="es-ES"/>
        </w:rPr>
        <w:t>Examen físico general</w:t>
      </w:r>
    </w:p>
    <w:p w:rsidR="00B60F72" w:rsidRPr="00B60F72" w:rsidRDefault="00B60F72" w:rsidP="00B60F72">
      <w:pPr>
        <w:pStyle w:val="Prrafodelista"/>
        <w:numPr>
          <w:ilvl w:val="0"/>
          <w:numId w:val="24"/>
        </w:numPr>
        <w:autoSpaceDE w:val="0"/>
        <w:autoSpaceDN w:val="0"/>
        <w:adjustRightInd w:val="0"/>
        <w:spacing w:before="120" w:after="120" w:line="360" w:lineRule="auto"/>
        <w:jc w:val="both"/>
        <w:rPr>
          <w:rFonts w:ascii="Times New Roman" w:hAnsi="Times New Roman" w:cs="Times New Roman"/>
          <w:sz w:val="24"/>
          <w:szCs w:val="24"/>
          <w:lang w:val="es-ES"/>
        </w:rPr>
      </w:pPr>
      <w:r w:rsidRPr="00B60F72">
        <w:rPr>
          <w:rFonts w:ascii="Times New Roman" w:hAnsi="Times New Roman" w:cs="Times New Roman"/>
          <w:sz w:val="24"/>
          <w:szCs w:val="24"/>
          <w:lang w:val="es-ES"/>
        </w:rPr>
        <w:t>Examen físico por sistemas con énfasis en el sistema afectado</w:t>
      </w:r>
    </w:p>
    <w:p w:rsidR="00B60F72" w:rsidRPr="00B60F72" w:rsidRDefault="00B60F72" w:rsidP="00B60F72">
      <w:pPr>
        <w:pStyle w:val="Prrafodelista"/>
        <w:numPr>
          <w:ilvl w:val="0"/>
          <w:numId w:val="24"/>
        </w:numPr>
        <w:autoSpaceDE w:val="0"/>
        <w:autoSpaceDN w:val="0"/>
        <w:adjustRightInd w:val="0"/>
        <w:spacing w:before="120" w:after="120" w:line="360" w:lineRule="auto"/>
        <w:jc w:val="both"/>
        <w:rPr>
          <w:rFonts w:ascii="Times New Roman" w:hAnsi="Times New Roman" w:cs="Times New Roman"/>
          <w:sz w:val="24"/>
          <w:szCs w:val="24"/>
          <w:lang w:val="es-ES"/>
        </w:rPr>
      </w:pPr>
      <w:r w:rsidRPr="00B60F72">
        <w:rPr>
          <w:rFonts w:ascii="Times New Roman" w:hAnsi="Times New Roman" w:cs="Times New Roman"/>
          <w:sz w:val="24"/>
          <w:szCs w:val="24"/>
          <w:lang w:val="es-ES"/>
        </w:rPr>
        <w:t>Evaluación emocional y cognitiva (si corresponde)</w:t>
      </w:r>
    </w:p>
    <w:p w:rsidR="00B60F72" w:rsidRPr="00B60F72" w:rsidRDefault="00B60F72" w:rsidP="00B60F72">
      <w:pPr>
        <w:pStyle w:val="Prrafodelista"/>
        <w:numPr>
          <w:ilvl w:val="0"/>
          <w:numId w:val="24"/>
        </w:numPr>
        <w:autoSpaceDE w:val="0"/>
        <w:autoSpaceDN w:val="0"/>
        <w:adjustRightInd w:val="0"/>
        <w:spacing w:before="120" w:after="120" w:line="360" w:lineRule="auto"/>
        <w:jc w:val="both"/>
        <w:rPr>
          <w:rFonts w:ascii="Times New Roman" w:hAnsi="Times New Roman" w:cs="Times New Roman"/>
          <w:sz w:val="24"/>
          <w:szCs w:val="24"/>
          <w:lang w:val="es-ES"/>
        </w:rPr>
      </w:pPr>
      <w:r w:rsidRPr="00B60F72">
        <w:rPr>
          <w:rFonts w:ascii="Times New Roman" w:hAnsi="Times New Roman" w:cs="Times New Roman"/>
          <w:sz w:val="24"/>
          <w:szCs w:val="24"/>
          <w:lang w:val="es-ES"/>
        </w:rPr>
        <w:t>Hallazgos funcionales (movilidad, equilibrio, fuerza, autonomía)</w:t>
      </w:r>
    </w:p>
    <w:p w:rsidR="00D81F24" w:rsidRPr="00D81F24" w:rsidRDefault="00F85DD5" w:rsidP="00B60F72">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5.3 VALORACIÓN DIAGNÓSTICA </w:t>
      </w:r>
      <w:r w:rsidR="00D81F24" w:rsidRPr="00F85DD5">
        <w:rPr>
          <w:rFonts w:ascii="Times New Roman" w:hAnsi="Times New Roman" w:cs="Times New Roman"/>
          <w:sz w:val="24"/>
          <w:szCs w:val="24"/>
          <w:lang w:val="es-ES"/>
        </w:rPr>
        <w:t>Incluya:</w:t>
      </w:r>
    </w:p>
    <w:p w:rsidR="00B60F72" w:rsidRPr="00B60F72" w:rsidRDefault="00B60F72" w:rsidP="00B60F72">
      <w:pPr>
        <w:pStyle w:val="Prrafodelista"/>
        <w:numPr>
          <w:ilvl w:val="0"/>
          <w:numId w:val="25"/>
        </w:numPr>
        <w:autoSpaceDE w:val="0"/>
        <w:autoSpaceDN w:val="0"/>
        <w:adjustRightInd w:val="0"/>
        <w:spacing w:before="120" w:after="120" w:line="360" w:lineRule="auto"/>
        <w:jc w:val="both"/>
        <w:rPr>
          <w:rFonts w:ascii="Times New Roman" w:hAnsi="Times New Roman" w:cs="Times New Roman"/>
          <w:sz w:val="24"/>
          <w:szCs w:val="24"/>
          <w:lang w:val="es-ES"/>
        </w:rPr>
      </w:pPr>
      <w:r w:rsidRPr="00B60F72">
        <w:rPr>
          <w:rFonts w:ascii="Times New Roman" w:hAnsi="Times New Roman" w:cs="Times New Roman"/>
          <w:sz w:val="24"/>
          <w:szCs w:val="24"/>
          <w:lang w:val="es-ES"/>
        </w:rPr>
        <w:t>Exámenes convencionales: laboratorio, radiografías, ecografías, imágenes</w:t>
      </w:r>
    </w:p>
    <w:p w:rsidR="00B60F72" w:rsidRPr="00B44543" w:rsidRDefault="00B60F72" w:rsidP="00B44543">
      <w:pPr>
        <w:pStyle w:val="Prrafodelista"/>
        <w:numPr>
          <w:ilvl w:val="0"/>
          <w:numId w:val="25"/>
        </w:numPr>
        <w:autoSpaceDE w:val="0"/>
        <w:autoSpaceDN w:val="0"/>
        <w:adjustRightInd w:val="0"/>
        <w:spacing w:before="120" w:after="120" w:line="360" w:lineRule="auto"/>
        <w:jc w:val="both"/>
        <w:rPr>
          <w:rFonts w:ascii="Times New Roman" w:hAnsi="Times New Roman" w:cs="Times New Roman"/>
          <w:sz w:val="24"/>
          <w:szCs w:val="24"/>
          <w:lang w:val="es-ES"/>
        </w:rPr>
      </w:pPr>
      <w:r w:rsidRPr="00B60F72">
        <w:rPr>
          <w:rFonts w:ascii="Times New Roman" w:hAnsi="Times New Roman" w:cs="Times New Roman"/>
          <w:sz w:val="24"/>
          <w:szCs w:val="24"/>
          <w:lang w:val="es-ES"/>
        </w:rPr>
        <w:t>Valoraciones integrales geriátricas (según el caso):</w:t>
      </w:r>
      <w:r w:rsidR="00B44543">
        <w:rPr>
          <w:rFonts w:ascii="Times New Roman" w:hAnsi="Times New Roman" w:cs="Times New Roman"/>
          <w:sz w:val="24"/>
          <w:szCs w:val="24"/>
          <w:lang w:val="es-ES"/>
        </w:rPr>
        <w:t xml:space="preserve"> </w:t>
      </w:r>
      <w:r w:rsidRPr="00B44543">
        <w:rPr>
          <w:rFonts w:ascii="Times New Roman" w:hAnsi="Times New Roman" w:cs="Times New Roman"/>
          <w:sz w:val="24"/>
          <w:szCs w:val="24"/>
          <w:lang w:val="es-ES"/>
        </w:rPr>
        <w:t xml:space="preserve">Índice de </w:t>
      </w:r>
      <w:proofErr w:type="spellStart"/>
      <w:r w:rsidRPr="00B44543">
        <w:rPr>
          <w:rFonts w:ascii="Times New Roman" w:hAnsi="Times New Roman" w:cs="Times New Roman"/>
          <w:sz w:val="24"/>
          <w:szCs w:val="24"/>
          <w:lang w:val="es-ES"/>
        </w:rPr>
        <w:t>Barthel</w:t>
      </w:r>
      <w:proofErr w:type="spellEnd"/>
      <w:r w:rsidRPr="00B44543">
        <w:rPr>
          <w:rFonts w:ascii="Times New Roman" w:hAnsi="Times New Roman" w:cs="Times New Roman"/>
          <w:sz w:val="24"/>
          <w:szCs w:val="24"/>
          <w:lang w:val="es-ES"/>
        </w:rPr>
        <w:t xml:space="preserve"> (autonomía)</w:t>
      </w:r>
      <w:r w:rsidR="00B44543">
        <w:rPr>
          <w:rFonts w:ascii="Times New Roman" w:hAnsi="Times New Roman" w:cs="Times New Roman"/>
          <w:sz w:val="24"/>
          <w:szCs w:val="24"/>
          <w:lang w:val="es-ES"/>
        </w:rPr>
        <w:t xml:space="preserve">, </w:t>
      </w:r>
      <w:r w:rsidRPr="00B44543">
        <w:rPr>
          <w:rFonts w:ascii="Times New Roman" w:hAnsi="Times New Roman" w:cs="Times New Roman"/>
          <w:sz w:val="24"/>
          <w:szCs w:val="24"/>
          <w:lang w:val="es-ES"/>
        </w:rPr>
        <w:t xml:space="preserve">Escala de </w:t>
      </w:r>
      <w:proofErr w:type="spellStart"/>
      <w:r w:rsidRPr="00B44543">
        <w:rPr>
          <w:rFonts w:ascii="Times New Roman" w:hAnsi="Times New Roman" w:cs="Times New Roman"/>
          <w:sz w:val="24"/>
          <w:szCs w:val="24"/>
          <w:lang w:val="es-ES"/>
        </w:rPr>
        <w:t>Yesavage</w:t>
      </w:r>
      <w:proofErr w:type="spellEnd"/>
      <w:r w:rsidRPr="00B44543">
        <w:rPr>
          <w:rFonts w:ascii="Times New Roman" w:hAnsi="Times New Roman" w:cs="Times New Roman"/>
          <w:sz w:val="24"/>
          <w:szCs w:val="24"/>
          <w:lang w:val="es-ES"/>
        </w:rPr>
        <w:t xml:space="preserve"> (depresión)</w:t>
      </w:r>
      <w:r w:rsidR="00B44543">
        <w:rPr>
          <w:rFonts w:ascii="Times New Roman" w:hAnsi="Times New Roman" w:cs="Times New Roman"/>
          <w:sz w:val="24"/>
          <w:szCs w:val="24"/>
          <w:lang w:val="es-ES"/>
        </w:rPr>
        <w:t xml:space="preserve">, </w:t>
      </w:r>
      <w:r w:rsidRPr="00B44543">
        <w:rPr>
          <w:rFonts w:ascii="Times New Roman" w:hAnsi="Times New Roman" w:cs="Times New Roman"/>
          <w:sz w:val="24"/>
          <w:szCs w:val="24"/>
          <w:lang w:val="es-ES"/>
        </w:rPr>
        <w:t xml:space="preserve">Mini-Mental o </w:t>
      </w:r>
      <w:proofErr w:type="spellStart"/>
      <w:r w:rsidRPr="00B44543">
        <w:rPr>
          <w:rFonts w:ascii="Times New Roman" w:hAnsi="Times New Roman" w:cs="Times New Roman"/>
          <w:sz w:val="24"/>
          <w:szCs w:val="24"/>
          <w:lang w:val="es-ES"/>
        </w:rPr>
        <w:t>Pfeiffer</w:t>
      </w:r>
      <w:proofErr w:type="spellEnd"/>
      <w:r w:rsidRPr="00B44543">
        <w:rPr>
          <w:rFonts w:ascii="Times New Roman" w:hAnsi="Times New Roman" w:cs="Times New Roman"/>
          <w:sz w:val="24"/>
          <w:szCs w:val="24"/>
          <w:lang w:val="es-ES"/>
        </w:rPr>
        <w:t xml:space="preserve"> (cognición)</w:t>
      </w:r>
      <w:r w:rsidR="00B44543">
        <w:rPr>
          <w:rFonts w:ascii="Times New Roman" w:hAnsi="Times New Roman" w:cs="Times New Roman"/>
          <w:sz w:val="24"/>
          <w:szCs w:val="24"/>
          <w:lang w:val="es-ES"/>
        </w:rPr>
        <w:t xml:space="preserve">, </w:t>
      </w:r>
      <w:r w:rsidRPr="00B44543">
        <w:rPr>
          <w:rFonts w:ascii="Times New Roman" w:hAnsi="Times New Roman" w:cs="Times New Roman"/>
          <w:sz w:val="24"/>
          <w:szCs w:val="24"/>
          <w:lang w:val="es-ES"/>
        </w:rPr>
        <w:t>TUG test, SPPB u otras pruebas funcionales</w:t>
      </w:r>
    </w:p>
    <w:p w:rsidR="00B60F72" w:rsidRPr="00B60F72" w:rsidRDefault="00B60F72" w:rsidP="00B60F72">
      <w:pPr>
        <w:pStyle w:val="Prrafodelista"/>
        <w:numPr>
          <w:ilvl w:val="0"/>
          <w:numId w:val="25"/>
        </w:numPr>
        <w:autoSpaceDE w:val="0"/>
        <w:autoSpaceDN w:val="0"/>
        <w:adjustRightInd w:val="0"/>
        <w:spacing w:before="120" w:after="120" w:line="360" w:lineRule="auto"/>
        <w:jc w:val="both"/>
        <w:rPr>
          <w:rFonts w:ascii="Times New Roman" w:hAnsi="Times New Roman" w:cs="Times New Roman"/>
          <w:sz w:val="24"/>
          <w:szCs w:val="24"/>
          <w:lang w:val="es-ES"/>
        </w:rPr>
      </w:pPr>
      <w:r w:rsidRPr="00B60F72">
        <w:rPr>
          <w:rFonts w:ascii="Times New Roman" w:hAnsi="Times New Roman" w:cs="Times New Roman"/>
          <w:sz w:val="24"/>
          <w:szCs w:val="24"/>
          <w:lang w:val="es-ES"/>
        </w:rPr>
        <w:t>Valoracion</w:t>
      </w:r>
      <w:r w:rsidR="00B44543">
        <w:rPr>
          <w:rFonts w:ascii="Times New Roman" w:hAnsi="Times New Roman" w:cs="Times New Roman"/>
          <w:sz w:val="24"/>
          <w:szCs w:val="24"/>
          <w:lang w:val="es-ES"/>
        </w:rPr>
        <w:t>es alternativas (si se aplican)</w:t>
      </w:r>
    </w:p>
    <w:p w:rsidR="00B60F72" w:rsidRPr="00B60F72" w:rsidRDefault="00B60F72" w:rsidP="00B60F72">
      <w:pPr>
        <w:pStyle w:val="Prrafodelista"/>
        <w:numPr>
          <w:ilvl w:val="0"/>
          <w:numId w:val="25"/>
        </w:numPr>
        <w:autoSpaceDE w:val="0"/>
        <w:autoSpaceDN w:val="0"/>
        <w:adjustRightInd w:val="0"/>
        <w:spacing w:before="120" w:after="120" w:line="360" w:lineRule="auto"/>
        <w:jc w:val="both"/>
        <w:rPr>
          <w:rFonts w:ascii="Times New Roman" w:hAnsi="Times New Roman" w:cs="Times New Roman"/>
          <w:sz w:val="24"/>
          <w:szCs w:val="24"/>
          <w:lang w:val="es-ES"/>
        </w:rPr>
      </w:pPr>
      <w:r w:rsidRPr="00B60F72">
        <w:rPr>
          <w:rFonts w:ascii="Times New Roman" w:hAnsi="Times New Roman" w:cs="Times New Roman"/>
          <w:sz w:val="24"/>
          <w:szCs w:val="24"/>
          <w:lang w:val="es-ES"/>
        </w:rPr>
        <w:t>Dificultades en la valoración (económicas, de movilidad, acceso a servicios)</w:t>
      </w:r>
    </w:p>
    <w:p w:rsidR="00B60F72" w:rsidRPr="00B60F72" w:rsidRDefault="00B60F72" w:rsidP="00B60F72">
      <w:pPr>
        <w:pStyle w:val="Prrafodelista"/>
        <w:numPr>
          <w:ilvl w:val="0"/>
          <w:numId w:val="25"/>
        </w:numPr>
        <w:autoSpaceDE w:val="0"/>
        <w:autoSpaceDN w:val="0"/>
        <w:adjustRightInd w:val="0"/>
        <w:spacing w:before="120" w:after="120" w:line="360" w:lineRule="auto"/>
        <w:jc w:val="both"/>
        <w:rPr>
          <w:rFonts w:ascii="Times New Roman" w:hAnsi="Times New Roman" w:cs="Times New Roman"/>
          <w:sz w:val="24"/>
          <w:szCs w:val="24"/>
          <w:lang w:val="es-ES"/>
        </w:rPr>
      </w:pPr>
      <w:r w:rsidRPr="00B60F72">
        <w:rPr>
          <w:rFonts w:ascii="Times New Roman" w:hAnsi="Times New Roman" w:cs="Times New Roman"/>
          <w:sz w:val="24"/>
          <w:szCs w:val="24"/>
          <w:lang w:val="es-ES"/>
        </w:rPr>
        <w:t>Diagnóstico presuntivo y justificación</w:t>
      </w:r>
    </w:p>
    <w:p w:rsidR="00D81F24" w:rsidRPr="00D81F24" w:rsidRDefault="00F85DD5" w:rsidP="00B60F72">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6. INTERVENCIÓN TERAPÉUTICA </w:t>
      </w:r>
      <w:r w:rsidR="00D81F24" w:rsidRPr="00F85DD5">
        <w:rPr>
          <w:rFonts w:ascii="Times New Roman" w:hAnsi="Times New Roman" w:cs="Times New Roman"/>
          <w:sz w:val="24"/>
          <w:szCs w:val="24"/>
          <w:lang w:val="es-ES"/>
        </w:rPr>
        <w:t>Debe describir:</w:t>
      </w:r>
    </w:p>
    <w:p w:rsidR="00B60F72" w:rsidRPr="00B60F72" w:rsidRDefault="00B60F72" w:rsidP="00B60F72">
      <w:pPr>
        <w:pStyle w:val="Prrafodelista"/>
        <w:numPr>
          <w:ilvl w:val="0"/>
          <w:numId w:val="26"/>
        </w:numPr>
        <w:autoSpaceDE w:val="0"/>
        <w:autoSpaceDN w:val="0"/>
        <w:adjustRightInd w:val="0"/>
        <w:spacing w:before="120" w:after="120" w:line="360" w:lineRule="auto"/>
        <w:jc w:val="both"/>
        <w:rPr>
          <w:rFonts w:ascii="Times New Roman" w:hAnsi="Times New Roman" w:cs="Times New Roman"/>
          <w:sz w:val="24"/>
          <w:szCs w:val="24"/>
          <w:lang w:val="es-ES"/>
        </w:rPr>
      </w:pPr>
      <w:r w:rsidRPr="00B60F72">
        <w:rPr>
          <w:rFonts w:ascii="Times New Roman" w:hAnsi="Times New Roman" w:cs="Times New Roman"/>
          <w:sz w:val="24"/>
          <w:szCs w:val="24"/>
          <w:lang w:val="es-ES"/>
        </w:rPr>
        <w:t>Todas las intervenciones realizadas, incluyendo:</w:t>
      </w:r>
    </w:p>
    <w:p w:rsidR="00B60F72" w:rsidRPr="00B60F72" w:rsidRDefault="00B60F72" w:rsidP="00B60F72">
      <w:pPr>
        <w:pStyle w:val="Prrafodelista"/>
        <w:numPr>
          <w:ilvl w:val="0"/>
          <w:numId w:val="26"/>
        </w:numPr>
        <w:autoSpaceDE w:val="0"/>
        <w:autoSpaceDN w:val="0"/>
        <w:adjustRightInd w:val="0"/>
        <w:spacing w:before="120" w:after="120" w:line="360" w:lineRule="auto"/>
        <w:jc w:val="both"/>
        <w:rPr>
          <w:rFonts w:ascii="Times New Roman" w:hAnsi="Times New Roman" w:cs="Times New Roman"/>
          <w:sz w:val="24"/>
          <w:szCs w:val="24"/>
          <w:lang w:val="es-ES"/>
        </w:rPr>
      </w:pPr>
      <w:r w:rsidRPr="00B60F72">
        <w:rPr>
          <w:rFonts w:ascii="Times New Roman" w:hAnsi="Times New Roman" w:cs="Times New Roman"/>
          <w:sz w:val="24"/>
          <w:szCs w:val="24"/>
          <w:lang w:val="es-ES"/>
        </w:rPr>
        <w:t>Terapias físicas</w:t>
      </w:r>
    </w:p>
    <w:p w:rsidR="00B60F72" w:rsidRPr="00B60F72" w:rsidRDefault="00B60F72" w:rsidP="00B60F72">
      <w:pPr>
        <w:pStyle w:val="Prrafodelista"/>
        <w:numPr>
          <w:ilvl w:val="0"/>
          <w:numId w:val="26"/>
        </w:numPr>
        <w:autoSpaceDE w:val="0"/>
        <w:autoSpaceDN w:val="0"/>
        <w:adjustRightInd w:val="0"/>
        <w:spacing w:before="120" w:after="120" w:line="360" w:lineRule="auto"/>
        <w:jc w:val="both"/>
        <w:rPr>
          <w:rFonts w:ascii="Times New Roman" w:hAnsi="Times New Roman" w:cs="Times New Roman"/>
          <w:sz w:val="24"/>
          <w:szCs w:val="24"/>
          <w:lang w:val="es-ES"/>
        </w:rPr>
      </w:pPr>
      <w:r w:rsidRPr="00B60F72">
        <w:rPr>
          <w:rFonts w:ascii="Times New Roman" w:hAnsi="Times New Roman" w:cs="Times New Roman"/>
          <w:sz w:val="24"/>
          <w:szCs w:val="24"/>
          <w:lang w:val="es-ES"/>
        </w:rPr>
        <w:lastRenderedPageBreak/>
        <w:t>Terapias ocupacionales</w:t>
      </w:r>
    </w:p>
    <w:p w:rsidR="00B60F72" w:rsidRPr="00B60F72" w:rsidRDefault="00B60F72" w:rsidP="00B60F72">
      <w:pPr>
        <w:pStyle w:val="Prrafodelista"/>
        <w:numPr>
          <w:ilvl w:val="0"/>
          <w:numId w:val="26"/>
        </w:numPr>
        <w:autoSpaceDE w:val="0"/>
        <w:autoSpaceDN w:val="0"/>
        <w:adjustRightInd w:val="0"/>
        <w:spacing w:before="120" w:after="120" w:line="360" w:lineRule="auto"/>
        <w:jc w:val="both"/>
        <w:rPr>
          <w:rFonts w:ascii="Times New Roman" w:hAnsi="Times New Roman" w:cs="Times New Roman"/>
          <w:sz w:val="24"/>
          <w:szCs w:val="24"/>
          <w:lang w:val="es-ES"/>
        </w:rPr>
      </w:pPr>
      <w:r w:rsidRPr="00B60F72">
        <w:rPr>
          <w:rFonts w:ascii="Times New Roman" w:hAnsi="Times New Roman" w:cs="Times New Roman"/>
          <w:sz w:val="24"/>
          <w:szCs w:val="24"/>
          <w:lang w:val="es-ES"/>
        </w:rPr>
        <w:t>Terapias cognitivas</w:t>
      </w:r>
    </w:p>
    <w:p w:rsidR="00B60F72" w:rsidRPr="00B60F72" w:rsidRDefault="00B60F72" w:rsidP="00B60F72">
      <w:pPr>
        <w:pStyle w:val="Prrafodelista"/>
        <w:numPr>
          <w:ilvl w:val="0"/>
          <w:numId w:val="26"/>
        </w:numPr>
        <w:autoSpaceDE w:val="0"/>
        <w:autoSpaceDN w:val="0"/>
        <w:adjustRightInd w:val="0"/>
        <w:spacing w:before="120" w:after="120" w:line="360" w:lineRule="auto"/>
        <w:jc w:val="both"/>
        <w:rPr>
          <w:rFonts w:ascii="Times New Roman" w:hAnsi="Times New Roman" w:cs="Times New Roman"/>
          <w:sz w:val="24"/>
          <w:szCs w:val="24"/>
          <w:lang w:val="es-ES"/>
        </w:rPr>
      </w:pPr>
      <w:r w:rsidRPr="00B60F72">
        <w:rPr>
          <w:rFonts w:ascii="Times New Roman" w:hAnsi="Times New Roman" w:cs="Times New Roman"/>
          <w:sz w:val="24"/>
          <w:szCs w:val="24"/>
          <w:lang w:val="es-ES"/>
        </w:rPr>
        <w:t>Intervenciones sociales o recreativas</w:t>
      </w:r>
    </w:p>
    <w:p w:rsidR="00B60F72" w:rsidRPr="00B60F72" w:rsidRDefault="00B60F72" w:rsidP="00B60F72">
      <w:pPr>
        <w:pStyle w:val="Prrafodelista"/>
        <w:numPr>
          <w:ilvl w:val="0"/>
          <w:numId w:val="26"/>
        </w:numPr>
        <w:autoSpaceDE w:val="0"/>
        <w:autoSpaceDN w:val="0"/>
        <w:adjustRightInd w:val="0"/>
        <w:spacing w:before="120" w:after="120" w:line="360" w:lineRule="auto"/>
        <w:jc w:val="both"/>
        <w:rPr>
          <w:rFonts w:ascii="Times New Roman" w:hAnsi="Times New Roman" w:cs="Times New Roman"/>
          <w:sz w:val="24"/>
          <w:szCs w:val="24"/>
          <w:lang w:val="es-ES"/>
        </w:rPr>
      </w:pPr>
      <w:r w:rsidRPr="00B60F72">
        <w:rPr>
          <w:rFonts w:ascii="Times New Roman" w:hAnsi="Times New Roman" w:cs="Times New Roman"/>
          <w:sz w:val="24"/>
          <w:szCs w:val="24"/>
          <w:lang w:val="es-ES"/>
        </w:rPr>
        <w:t>Terapias complementarias (si aplica)</w:t>
      </w:r>
    </w:p>
    <w:p w:rsidR="00B60F72" w:rsidRPr="00B60F72" w:rsidRDefault="00B60F72" w:rsidP="00B60F72">
      <w:pPr>
        <w:pStyle w:val="Prrafodelista"/>
        <w:numPr>
          <w:ilvl w:val="0"/>
          <w:numId w:val="26"/>
        </w:numPr>
        <w:autoSpaceDE w:val="0"/>
        <w:autoSpaceDN w:val="0"/>
        <w:adjustRightInd w:val="0"/>
        <w:spacing w:before="120" w:after="120" w:line="360" w:lineRule="auto"/>
        <w:jc w:val="both"/>
        <w:rPr>
          <w:rFonts w:ascii="Times New Roman" w:hAnsi="Times New Roman" w:cs="Times New Roman"/>
          <w:sz w:val="24"/>
          <w:szCs w:val="24"/>
          <w:lang w:val="es-ES"/>
        </w:rPr>
      </w:pPr>
      <w:r w:rsidRPr="00B60F72">
        <w:rPr>
          <w:rFonts w:ascii="Times New Roman" w:hAnsi="Times New Roman" w:cs="Times New Roman"/>
          <w:sz w:val="24"/>
          <w:szCs w:val="24"/>
          <w:lang w:val="es-ES"/>
        </w:rPr>
        <w:t>Frecuencia, duración y condiciones de aplicación</w:t>
      </w:r>
    </w:p>
    <w:p w:rsidR="00B60F72" w:rsidRPr="00B60F72" w:rsidRDefault="00B60F72" w:rsidP="00B60F72">
      <w:pPr>
        <w:pStyle w:val="Prrafodelista"/>
        <w:numPr>
          <w:ilvl w:val="0"/>
          <w:numId w:val="26"/>
        </w:numPr>
        <w:autoSpaceDE w:val="0"/>
        <w:autoSpaceDN w:val="0"/>
        <w:adjustRightInd w:val="0"/>
        <w:spacing w:before="120" w:after="120" w:line="360" w:lineRule="auto"/>
        <w:jc w:val="both"/>
        <w:rPr>
          <w:rFonts w:ascii="Times New Roman" w:hAnsi="Times New Roman" w:cs="Times New Roman"/>
          <w:sz w:val="24"/>
          <w:szCs w:val="24"/>
          <w:lang w:val="es-ES"/>
        </w:rPr>
      </w:pPr>
      <w:r w:rsidRPr="00B60F72">
        <w:rPr>
          <w:rFonts w:ascii="Times New Roman" w:hAnsi="Times New Roman" w:cs="Times New Roman"/>
          <w:sz w:val="24"/>
          <w:szCs w:val="24"/>
          <w:lang w:val="es-ES"/>
        </w:rPr>
        <w:t>Si hubo productos naturales o suplementos: dosis, presentación, vía</w:t>
      </w:r>
    </w:p>
    <w:p w:rsidR="00B60F72" w:rsidRPr="00B60F72" w:rsidRDefault="00B60F72" w:rsidP="00B60F72">
      <w:pPr>
        <w:pStyle w:val="Prrafodelista"/>
        <w:numPr>
          <w:ilvl w:val="0"/>
          <w:numId w:val="26"/>
        </w:numPr>
        <w:autoSpaceDE w:val="0"/>
        <w:autoSpaceDN w:val="0"/>
        <w:adjustRightInd w:val="0"/>
        <w:spacing w:before="120" w:after="120" w:line="360" w:lineRule="auto"/>
        <w:jc w:val="both"/>
        <w:rPr>
          <w:rFonts w:ascii="Times New Roman" w:hAnsi="Times New Roman" w:cs="Times New Roman"/>
          <w:sz w:val="24"/>
          <w:szCs w:val="24"/>
          <w:lang w:val="es-ES"/>
        </w:rPr>
      </w:pPr>
      <w:r w:rsidRPr="00B60F72">
        <w:rPr>
          <w:rFonts w:ascii="Times New Roman" w:hAnsi="Times New Roman" w:cs="Times New Roman"/>
          <w:sz w:val="24"/>
          <w:szCs w:val="24"/>
          <w:lang w:val="es-ES"/>
        </w:rPr>
        <w:t>Cambios o ajustes del plan terapéutico y motivos</w:t>
      </w:r>
    </w:p>
    <w:p w:rsidR="00B60F72" w:rsidRPr="00B60F72" w:rsidRDefault="00B60F72" w:rsidP="00B60F72">
      <w:pPr>
        <w:pStyle w:val="Prrafodelista"/>
        <w:numPr>
          <w:ilvl w:val="0"/>
          <w:numId w:val="26"/>
        </w:numPr>
        <w:autoSpaceDE w:val="0"/>
        <w:autoSpaceDN w:val="0"/>
        <w:adjustRightInd w:val="0"/>
        <w:spacing w:before="120" w:after="120" w:line="360" w:lineRule="auto"/>
        <w:jc w:val="both"/>
        <w:rPr>
          <w:rFonts w:ascii="Times New Roman" w:hAnsi="Times New Roman" w:cs="Times New Roman"/>
          <w:sz w:val="24"/>
          <w:szCs w:val="24"/>
          <w:lang w:val="es-ES"/>
        </w:rPr>
      </w:pPr>
      <w:r w:rsidRPr="00B60F72">
        <w:rPr>
          <w:rFonts w:ascii="Times New Roman" w:hAnsi="Times New Roman" w:cs="Times New Roman"/>
          <w:sz w:val="24"/>
          <w:szCs w:val="24"/>
          <w:lang w:val="es-ES"/>
        </w:rPr>
        <w:t>Organizar cronológicamente</w:t>
      </w:r>
    </w:p>
    <w:p w:rsidR="00D81F24" w:rsidRPr="00D81F24" w:rsidRDefault="00F85DD5" w:rsidP="00B60F72">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7. SEGUIMIENTO Y RESULTADOS </w:t>
      </w:r>
      <w:r w:rsidR="00D81F24" w:rsidRPr="00F85DD5">
        <w:rPr>
          <w:rFonts w:ascii="Times New Roman" w:hAnsi="Times New Roman" w:cs="Times New Roman"/>
          <w:sz w:val="24"/>
          <w:szCs w:val="24"/>
          <w:lang w:val="es-ES"/>
        </w:rPr>
        <w:t>Incluya:</w:t>
      </w:r>
    </w:p>
    <w:p w:rsidR="00182640" w:rsidRPr="00182640" w:rsidRDefault="00182640" w:rsidP="00182640">
      <w:pPr>
        <w:pStyle w:val="Prrafodelista"/>
        <w:numPr>
          <w:ilvl w:val="0"/>
          <w:numId w:val="27"/>
        </w:numPr>
        <w:autoSpaceDE w:val="0"/>
        <w:autoSpaceDN w:val="0"/>
        <w:adjustRightInd w:val="0"/>
        <w:spacing w:before="120" w:after="120" w:line="360" w:lineRule="auto"/>
        <w:jc w:val="both"/>
        <w:rPr>
          <w:rFonts w:ascii="Times New Roman" w:hAnsi="Times New Roman" w:cs="Times New Roman"/>
          <w:sz w:val="24"/>
          <w:szCs w:val="24"/>
          <w:lang w:val="es-ES"/>
        </w:rPr>
      </w:pPr>
      <w:r w:rsidRPr="00182640">
        <w:rPr>
          <w:rFonts w:ascii="Times New Roman" w:hAnsi="Times New Roman" w:cs="Times New Roman"/>
          <w:sz w:val="24"/>
          <w:szCs w:val="24"/>
          <w:lang w:val="es-ES"/>
        </w:rPr>
        <w:t>Número de seguimientos y fechas</w:t>
      </w:r>
    </w:p>
    <w:p w:rsidR="00182640" w:rsidRDefault="00182640" w:rsidP="00182640">
      <w:pPr>
        <w:pStyle w:val="Prrafodelista"/>
        <w:numPr>
          <w:ilvl w:val="0"/>
          <w:numId w:val="27"/>
        </w:numPr>
        <w:autoSpaceDE w:val="0"/>
        <w:autoSpaceDN w:val="0"/>
        <w:adjustRightInd w:val="0"/>
        <w:spacing w:before="120" w:after="120" w:line="360" w:lineRule="auto"/>
        <w:jc w:val="both"/>
        <w:rPr>
          <w:rFonts w:ascii="Times New Roman" w:hAnsi="Times New Roman" w:cs="Times New Roman"/>
          <w:sz w:val="24"/>
          <w:szCs w:val="24"/>
          <w:lang w:val="es-ES"/>
        </w:rPr>
      </w:pPr>
      <w:r w:rsidRPr="00182640">
        <w:rPr>
          <w:rFonts w:ascii="Times New Roman" w:hAnsi="Times New Roman" w:cs="Times New Roman"/>
          <w:sz w:val="24"/>
          <w:szCs w:val="24"/>
          <w:lang w:val="es-ES"/>
        </w:rPr>
        <w:t>Indicadores evaluados en cada visita:</w:t>
      </w:r>
      <w:r>
        <w:rPr>
          <w:rFonts w:ascii="Times New Roman" w:hAnsi="Times New Roman" w:cs="Times New Roman"/>
          <w:sz w:val="24"/>
          <w:szCs w:val="24"/>
          <w:lang w:val="es-ES"/>
        </w:rPr>
        <w:t xml:space="preserve"> </w:t>
      </w:r>
      <w:r w:rsidRPr="00182640">
        <w:rPr>
          <w:rFonts w:ascii="Times New Roman" w:hAnsi="Times New Roman" w:cs="Times New Roman"/>
          <w:sz w:val="24"/>
          <w:szCs w:val="24"/>
          <w:lang w:val="es-ES"/>
        </w:rPr>
        <w:t>Síntomas</w:t>
      </w:r>
      <w:r>
        <w:rPr>
          <w:rFonts w:ascii="Times New Roman" w:hAnsi="Times New Roman" w:cs="Times New Roman"/>
          <w:sz w:val="24"/>
          <w:szCs w:val="24"/>
          <w:lang w:val="es-ES"/>
        </w:rPr>
        <w:t xml:space="preserve">, </w:t>
      </w:r>
      <w:r w:rsidRPr="00182640">
        <w:rPr>
          <w:rFonts w:ascii="Times New Roman" w:hAnsi="Times New Roman" w:cs="Times New Roman"/>
          <w:sz w:val="24"/>
          <w:szCs w:val="24"/>
          <w:lang w:val="es-ES"/>
        </w:rPr>
        <w:t>Movilidad</w:t>
      </w:r>
      <w:r>
        <w:rPr>
          <w:rFonts w:ascii="Times New Roman" w:hAnsi="Times New Roman" w:cs="Times New Roman"/>
          <w:sz w:val="24"/>
          <w:szCs w:val="24"/>
          <w:lang w:val="es-ES"/>
        </w:rPr>
        <w:t xml:space="preserve">, </w:t>
      </w:r>
      <w:r w:rsidRPr="00182640">
        <w:rPr>
          <w:rFonts w:ascii="Times New Roman" w:hAnsi="Times New Roman" w:cs="Times New Roman"/>
          <w:sz w:val="24"/>
          <w:szCs w:val="24"/>
          <w:lang w:val="es-ES"/>
        </w:rPr>
        <w:t>Autonomía</w:t>
      </w:r>
      <w:r>
        <w:rPr>
          <w:rFonts w:ascii="Times New Roman" w:hAnsi="Times New Roman" w:cs="Times New Roman"/>
          <w:sz w:val="24"/>
          <w:szCs w:val="24"/>
          <w:lang w:val="es-ES"/>
        </w:rPr>
        <w:t xml:space="preserve">, </w:t>
      </w:r>
      <w:r w:rsidRPr="00182640">
        <w:rPr>
          <w:rFonts w:ascii="Times New Roman" w:hAnsi="Times New Roman" w:cs="Times New Roman"/>
          <w:sz w:val="24"/>
          <w:szCs w:val="24"/>
          <w:lang w:val="es-ES"/>
        </w:rPr>
        <w:t>Cognición</w:t>
      </w:r>
      <w:r>
        <w:rPr>
          <w:rFonts w:ascii="Times New Roman" w:hAnsi="Times New Roman" w:cs="Times New Roman"/>
          <w:sz w:val="24"/>
          <w:szCs w:val="24"/>
          <w:lang w:val="es-ES"/>
        </w:rPr>
        <w:t xml:space="preserve">, </w:t>
      </w:r>
      <w:r w:rsidRPr="00182640">
        <w:rPr>
          <w:rFonts w:ascii="Times New Roman" w:hAnsi="Times New Roman" w:cs="Times New Roman"/>
          <w:sz w:val="24"/>
          <w:szCs w:val="24"/>
          <w:lang w:val="es-ES"/>
        </w:rPr>
        <w:t>Estado emocional</w:t>
      </w:r>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etc</w:t>
      </w:r>
      <w:proofErr w:type="spellEnd"/>
    </w:p>
    <w:p w:rsidR="00182640" w:rsidRPr="00182640" w:rsidRDefault="00182640" w:rsidP="00182640">
      <w:pPr>
        <w:pStyle w:val="Prrafodelista"/>
        <w:numPr>
          <w:ilvl w:val="0"/>
          <w:numId w:val="27"/>
        </w:numPr>
        <w:autoSpaceDE w:val="0"/>
        <w:autoSpaceDN w:val="0"/>
        <w:adjustRightInd w:val="0"/>
        <w:spacing w:before="120" w:after="120" w:line="360" w:lineRule="auto"/>
        <w:jc w:val="both"/>
        <w:rPr>
          <w:rFonts w:ascii="Times New Roman" w:hAnsi="Times New Roman" w:cs="Times New Roman"/>
          <w:sz w:val="24"/>
          <w:szCs w:val="24"/>
          <w:lang w:val="es-ES"/>
        </w:rPr>
      </w:pPr>
      <w:r w:rsidRPr="00182640">
        <w:rPr>
          <w:rFonts w:ascii="Times New Roman" w:hAnsi="Times New Roman" w:cs="Times New Roman"/>
          <w:sz w:val="24"/>
          <w:szCs w:val="24"/>
          <w:lang w:val="es-ES"/>
        </w:rPr>
        <w:t>Resultados observados</w:t>
      </w:r>
    </w:p>
    <w:p w:rsidR="00182640" w:rsidRPr="00182640" w:rsidRDefault="00182640" w:rsidP="00182640">
      <w:pPr>
        <w:pStyle w:val="Prrafodelista"/>
        <w:numPr>
          <w:ilvl w:val="0"/>
          <w:numId w:val="27"/>
        </w:numPr>
        <w:autoSpaceDE w:val="0"/>
        <w:autoSpaceDN w:val="0"/>
        <w:adjustRightInd w:val="0"/>
        <w:spacing w:before="120" w:after="120" w:line="360" w:lineRule="auto"/>
        <w:jc w:val="both"/>
        <w:rPr>
          <w:rFonts w:ascii="Times New Roman" w:hAnsi="Times New Roman" w:cs="Times New Roman"/>
          <w:sz w:val="24"/>
          <w:szCs w:val="24"/>
          <w:lang w:val="es-ES"/>
        </w:rPr>
      </w:pPr>
      <w:r w:rsidRPr="00182640">
        <w:rPr>
          <w:rFonts w:ascii="Times New Roman" w:hAnsi="Times New Roman" w:cs="Times New Roman"/>
          <w:sz w:val="24"/>
          <w:szCs w:val="24"/>
          <w:lang w:val="es-ES"/>
        </w:rPr>
        <w:t>Problemas de adherencia (falta de apoyo, olvido, dificultades físicas)</w:t>
      </w:r>
    </w:p>
    <w:p w:rsidR="00182640" w:rsidRPr="00182640" w:rsidRDefault="00182640" w:rsidP="00182640">
      <w:pPr>
        <w:pStyle w:val="Prrafodelista"/>
        <w:numPr>
          <w:ilvl w:val="0"/>
          <w:numId w:val="27"/>
        </w:numPr>
        <w:autoSpaceDE w:val="0"/>
        <w:autoSpaceDN w:val="0"/>
        <w:adjustRightInd w:val="0"/>
        <w:spacing w:before="120" w:after="120" w:line="360" w:lineRule="auto"/>
        <w:jc w:val="both"/>
        <w:rPr>
          <w:rFonts w:ascii="Times New Roman" w:hAnsi="Times New Roman" w:cs="Times New Roman"/>
          <w:sz w:val="24"/>
          <w:szCs w:val="24"/>
          <w:lang w:val="es-ES"/>
        </w:rPr>
      </w:pPr>
      <w:r w:rsidRPr="00182640">
        <w:rPr>
          <w:rFonts w:ascii="Times New Roman" w:hAnsi="Times New Roman" w:cs="Times New Roman"/>
          <w:sz w:val="24"/>
          <w:szCs w:val="24"/>
          <w:lang w:val="es-ES"/>
        </w:rPr>
        <w:t>Intolerancia a terapias o actividades</w:t>
      </w:r>
    </w:p>
    <w:p w:rsidR="00182640" w:rsidRPr="00182640" w:rsidRDefault="00182640" w:rsidP="00182640">
      <w:pPr>
        <w:pStyle w:val="Prrafodelista"/>
        <w:numPr>
          <w:ilvl w:val="0"/>
          <w:numId w:val="27"/>
        </w:numPr>
        <w:autoSpaceDE w:val="0"/>
        <w:autoSpaceDN w:val="0"/>
        <w:adjustRightInd w:val="0"/>
        <w:spacing w:before="120" w:after="120" w:line="360" w:lineRule="auto"/>
        <w:jc w:val="both"/>
        <w:rPr>
          <w:rFonts w:ascii="Times New Roman" w:hAnsi="Times New Roman" w:cs="Times New Roman"/>
          <w:sz w:val="24"/>
          <w:szCs w:val="24"/>
          <w:lang w:val="es-ES"/>
        </w:rPr>
      </w:pPr>
      <w:r w:rsidRPr="00182640">
        <w:rPr>
          <w:rFonts w:ascii="Times New Roman" w:hAnsi="Times New Roman" w:cs="Times New Roman"/>
          <w:sz w:val="24"/>
          <w:szCs w:val="24"/>
          <w:lang w:val="es-ES"/>
        </w:rPr>
        <w:t>Reacciones adversas</w:t>
      </w:r>
    </w:p>
    <w:p w:rsidR="00D81F24" w:rsidRPr="00D81F24" w:rsidRDefault="00F85DD5" w:rsidP="00182640">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8. DISCUSIÓN </w:t>
      </w:r>
      <w:r w:rsidR="00D81F24" w:rsidRPr="00F85DD5">
        <w:rPr>
          <w:rFonts w:ascii="Times New Roman" w:hAnsi="Times New Roman" w:cs="Times New Roman"/>
          <w:sz w:val="24"/>
          <w:szCs w:val="24"/>
          <w:lang w:val="es-ES"/>
        </w:rPr>
        <w:t>Debe incluir:</w:t>
      </w:r>
    </w:p>
    <w:p w:rsidR="00182640" w:rsidRPr="00182640" w:rsidRDefault="00182640" w:rsidP="00182640">
      <w:pPr>
        <w:pStyle w:val="Prrafodelista"/>
        <w:numPr>
          <w:ilvl w:val="0"/>
          <w:numId w:val="16"/>
        </w:numPr>
        <w:autoSpaceDE w:val="0"/>
        <w:autoSpaceDN w:val="0"/>
        <w:adjustRightInd w:val="0"/>
        <w:spacing w:before="120" w:after="120" w:line="360" w:lineRule="auto"/>
        <w:jc w:val="both"/>
        <w:rPr>
          <w:rFonts w:ascii="Times New Roman" w:hAnsi="Times New Roman" w:cs="Times New Roman"/>
          <w:sz w:val="24"/>
          <w:szCs w:val="24"/>
          <w:lang w:val="es-ES"/>
        </w:rPr>
      </w:pPr>
      <w:r w:rsidRPr="00182640">
        <w:rPr>
          <w:rFonts w:ascii="Times New Roman" w:hAnsi="Times New Roman" w:cs="Times New Roman"/>
          <w:sz w:val="24"/>
          <w:szCs w:val="24"/>
          <w:lang w:val="es-ES"/>
        </w:rPr>
        <w:t>Comparación con casos similares en literatura geriátrica</w:t>
      </w:r>
    </w:p>
    <w:p w:rsidR="00182640" w:rsidRPr="00182640" w:rsidRDefault="00182640" w:rsidP="00182640">
      <w:pPr>
        <w:pStyle w:val="Prrafodelista"/>
        <w:numPr>
          <w:ilvl w:val="0"/>
          <w:numId w:val="16"/>
        </w:numPr>
        <w:autoSpaceDE w:val="0"/>
        <w:autoSpaceDN w:val="0"/>
        <w:adjustRightInd w:val="0"/>
        <w:spacing w:before="120" w:after="120" w:line="360" w:lineRule="auto"/>
        <w:jc w:val="both"/>
        <w:rPr>
          <w:rFonts w:ascii="Times New Roman" w:hAnsi="Times New Roman" w:cs="Times New Roman"/>
          <w:sz w:val="24"/>
          <w:szCs w:val="24"/>
          <w:lang w:val="es-ES"/>
        </w:rPr>
      </w:pPr>
      <w:r w:rsidRPr="00182640">
        <w:rPr>
          <w:rFonts w:ascii="Times New Roman" w:hAnsi="Times New Roman" w:cs="Times New Roman"/>
          <w:sz w:val="24"/>
          <w:szCs w:val="24"/>
          <w:lang w:val="es-ES"/>
        </w:rPr>
        <w:t>Utilidad de las terapias aplicadas en el adulto mayor</w:t>
      </w:r>
    </w:p>
    <w:p w:rsidR="00182640" w:rsidRPr="00182640" w:rsidRDefault="00182640" w:rsidP="00182640">
      <w:pPr>
        <w:pStyle w:val="Prrafodelista"/>
        <w:numPr>
          <w:ilvl w:val="0"/>
          <w:numId w:val="16"/>
        </w:numPr>
        <w:autoSpaceDE w:val="0"/>
        <w:autoSpaceDN w:val="0"/>
        <w:adjustRightInd w:val="0"/>
        <w:spacing w:before="120" w:after="120" w:line="360" w:lineRule="auto"/>
        <w:jc w:val="both"/>
        <w:rPr>
          <w:rFonts w:ascii="Times New Roman" w:hAnsi="Times New Roman" w:cs="Times New Roman"/>
          <w:sz w:val="24"/>
          <w:szCs w:val="24"/>
          <w:lang w:val="es-ES"/>
        </w:rPr>
      </w:pPr>
      <w:r w:rsidRPr="00182640">
        <w:rPr>
          <w:rFonts w:ascii="Times New Roman" w:hAnsi="Times New Roman" w:cs="Times New Roman"/>
          <w:sz w:val="24"/>
          <w:szCs w:val="24"/>
          <w:lang w:val="es-ES"/>
        </w:rPr>
        <w:t>Cuáles técnicas fueron más significativas o novedosas</w:t>
      </w:r>
    </w:p>
    <w:p w:rsidR="00182640" w:rsidRPr="00182640" w:rsidRDefault="00182640" w:rsidP="00182640">
      <w:pPr>
        <w:pStyle w:val="Prrafodelista"/>
        <w:numPr>
          <w:ilvl w:val="0"/>
          <w:numId w:val="16"/>
        </w:numPr>
        <w:autoSpaceDE w:val="0"/>
        <w:autoSpaceDN w:val="0"/>
        <w:adjustRightInd w:val="0"/>
        <w:spacing w:before="120" w:after="120" w:line="360" w:lineRule="auto"/>
        <w:jc w:val="both"/>
        <w:rPr>
          <w:rFonts w:ascii="Times New Roman" w:hAnsi="Times New Roman" w:cs="Times New Roman"/>
          <w:sz w:val="24"/>
          <w:szCs w:val="24"/>
          <w:lang w:val="es-ES"/>
        </w:rPr>
      </w:pPr>
      <w:r w:rsidRPr="00182640">
        <w:rPr>
          <w:rFonts w:ascii="Times New Roman" w:hAnsi="Times New Roman" w:cs="Times New Roman"/>
          <w:sz w:val="24"/>
          <w:szCs w:val="24"/>
          <w:lang w:val="es-ES"/>
        </w:rPr>
        <w:t>Limitaciones del manejo (familia, recursos, comorbilidades, movilidad)</w:t>
      </w:r>
    </w:p>
    <w:p w:rsidR="00182640" w:rsidRDefault="00182640" w:rsidP="00182640">
      <w:pPr>
        <w:pStyle w:val="Prrafodelista"/>
        <w:numPr>
          <w:ilvl w:val="0"/>
          <w:numId w:val="16"/>
        </w:numPr>
        <w:autoSpaceDE w:val="0"/>
        <w:autoSpaceDN w:val="0"/>
        <w:adjustRightInd w:val="0"/>
        <w:spacing w:before="120" w:after="120" w:line="360" w:lineRule="auto"/>
        <w:jc w:val="both"/>
        <w:rPr>
          <w:rFonts w:ascii="Times New Roman" w:hAnsi="Times New Roman" w:cs="Times New Roman"/>
          <w:sz w:val="24"/>
          <w:szCs w:val="24"/>
          <w:lang w:val="es-ES"/>
        </w:rPr>
      </w:pPr>
      <w:r w:rsidRPr="00182640">
        <w:rPr>
          <w:rFonts w:ascii="Times New Roman" w:hAnsi="Times New Roman" w:cs="Times New Roman"/>
          <w:sz w:val="24"/>
          <w:szCs w:val="24"/>
          <w:lang w:val="es-ES"/>
        </w:rPr>
        <w:t>Recomendaciones para mejorar el abordaje del caso</w:t>
      </w:r>
    </w:p>
    <w:p w:rsidR="00D81F24" w:rsidRPr="00F85DD5" w:rsidRDefault="00D81F24" w:rsidP="00182640">
      <w:pPr>
        <w:pStyle w:val="Prrafodelista"/>
        <w:numPr>
          <w:ilvl w:val="0"/>
          <w:numId w:val="16"/>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Obligatorio: Citas en Vancouver.</w:t>
      </w:r>
    </w:p>
    <w:p w:rsidR="00D81F24" w:rsidRPr="00D81F24" w:rsidRDefault="00F85DD5"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9. CONCLUSIÓN </w:t>
      </w:r>
      <w:r w:rsidR="00D81F24" w:rsidRPr="00F85DD5">
        <w:rPr>
          <w:rFonts w:ascii="Times New Roman" w:hAnsi="Times New Roman" w:cs="Times New Roman"/>
          <w:sz w:val="24"/>
          <w:szCs w:val="24"/>
          <w:lang w:val="es-ES"/>
        </w:rPr>
        <w:t>Responda:</w:t>
      </w:r>
    </w:p>
    <w:p w:rsidR="00D81F24" w:rsidRPr="00F85DD5" w:rsidRDefault="00D81F24" w:rsidP="00182640">
      <w:pPr>
        <w:pStyle w:val="Prrafodelista"/>
        <w:numPr>
          <w:ilvl w:val="0"/>
          <w:numId w:val="28"/>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¿El</w:t>
      </w:r>
      <w:r w:rsidR="00F85DD5" w:rsidRPr="00F85DD5">
        <w:rPr>
          <w:rFonts w:ascii="Times New Roman" w:hAnsi="Times New Roman" w:cs="Times New Roman"/>
          <w:sz w:val="24"/>
          <w:szCs w:val="24"/>
          <w:lang w:val="es-ES"/>
        </w:rPr>
        <w:t xml:space="preserve"> plan terapéutico fue efectivo?</w:t>
      </w:r>
    </w:p>
    <w:p w:rsidR="00182640" w:rsidRPr="00182640" w:rsidRDefault="00182640" w:rsidP="00182640">
      <w:pPr>
        <w:pStyle w:val="Prrafodelista"/>
        <w:numPr>
          <w:ilvl w:val="0"/>
          <w:numId w:val="28"/>
        </w:numPr>
        <w:autoSpaceDE w:val="0"/>
        <w:autoSpaceDN w:val="0"/>
        <w:adjustRightInd w:val="0"/>
        <w:spacing w:before="120" w:after="120" w:line="360" w:lineRule="auto"/>
        <w:jc w:val="both"/>
        <w:rPr>
          <w:rFonts w:ascii="Times New Roman" w:hAnsi="Times New Roman" w:cs="Times New Roman"/>
          <w:sz w:val="24"/>
          <w:szCs w:val="24"/>
          <w:lang w:val="es-ES"/>
        </w:rPr>
      </w:pPr>
      <w:r w:rsidRPr="00182640">
        <w:rPr>
          <w:rFonts w:ascii="Times New Roman" w:hAnsi="Times New Roman" w:cs="Times New Roman"/>
          <w:sz w:val="24"/>
          <w:szCs w:val="24"/>
          <w:lang w:val="es-ES"/>
        </w:rPr>
        <w:t>¿Cómo contribuyó su intervención profesional al bienestar del adulto mayor?</w:t>
      </w:r>
    </w:p>
    <w:p w:rsidR="00182640" w:rsidRPr="00182640" w:rsidRDefault="00182640" w:rsidP="00182640">
      <w:pPr>
        <w:pStyle w:val="Prrafodelista"/>
        <w:numPr>
          <w:ilvl w:val="0"/>
          <w:numId w:val="28"/>
        </w:numPr>
        <w:autoSpaceDE w:val="0"/>
        <w:autoSpaceDN w:val="0"/>
        <w:adjustRightInd w:val="0"/>
        <w:spacing w:before="120" w:after="120" w:line="360" w:lineRule="auto"/>
        <w:jc w:val="both"/>
        <w:rPr>
          <w:rFonts w:ascii="Times New Roman" w:hAnsi="Times New Roman" w:cs="Times New Roman"/>
          <w:sz w:val="24"/>
          <w:szCs w:val="24"/>
          <w:lang w:val="es-ES"/>
        </w:rPr>
      </w:pPr>
      <w:r w:rsidRPr="00182640">
        <w:rPr>
          <w:rFonts w:ascii="Times New Roman" w:hAnsi="Times New Roman" w:cs="Times New Roman"/>
          <w:sz w:val="24"/>
          <w:szCs w:val="24"/>
          <w:lang w:val="es-ES"/>
        </w:rPr>
        <w:t>¿Qué información debe ser difundida o investigada más a fondo?</w:t>
      </w:r>
    </w:p>
    <w:p w:rsidR="00D81F24" w:rsidRPr="00D81F24" w:rsidRDefault="00F85DD5" w:rsidP="00182640">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10. PERSPECTIVA DEL PACIENTE </w:t>
      </w:r>
      <w:r w:rsidR="00D81F24" w:rsidRPr="00F85DD5">
        <w:rPr>
          <w:rFonts w:ascii="Times New Roman" w:hAnsi="Times New Roman" w:cs="Times New Roman"/>
          <w:sz w:val="24"/>
          <w:szCs w:val="24"/>
          <w:lang w:val="es-ES"/>
        </w:rPr>
        <w:t>Describa:</w:t>
      </w:r>
    </w:p>
    <w:p w:rsidR="00D81F24" w:rsidRPr="00F85DD5" w:rsidRDefault="00F85DD5" w:rsidP="00F85DD5">
      <w:pPr>
        <w:pStyle w:val="Prrafodelista"/>
        <w:numPr>
          <w:ilvl w:val="0"/>
          <w:numId w:val="18"/>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lastRenderedPageBreak/>
        <w:t>Opinión del paciente</w:t>
      </w:r>
    </w:p>
    <w:p w:rsidR="00D81F24" w:rsidRPr="00F85DD5" w:rsidRDefault="00F85DD5" w:rsidP="00F85DD5">
      <w:pPr>
        <w:pStyle w:val="Prrafodelista"/>
        <w:numPr>
          <w:ilvl w:val="0"/>
          <w:numId w:val="18"/>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Nivel de satisfacción</w:t>
      </w:r>
    </w:p>
    <w:p w:rsidR="00D81F24" w:rsidRPr="00F85DD5" w:rsidRDefault="00D81F24" w:rsidP="00F85DD5">
      <w:pPr>
        <w:pStyle w:val="Prrafodelista"/>
        <w:numPr>
          <w:ilvl w:val="0"/>
          <w:numId w:val="18"/>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Cambios percib</w:t>
      </w:r>
      <w:r w:rsidR="00F85DD5" w:rsidRPr="00F85DD5">
        <w:rPr>
          <w:rFonts w:ascii="Times New Roman" w:hAnsi="Times New Roman" w:cs="Times New Roman"/>
          <w:sz w:val="24"/>
          <w:szCs w:val="24"/>
          <w:lang w:val="es-ES"/>
        </w:rPr>
        <w:t>idos en salud y calidad de vida</w:t>
      </w:r>
    </w:p>
    <w:p w:rsidR="00D81F24" w:rsidRPr="00F85DD5" w:rsidRDefault="00D81F24" w:rsidP="00D81F24">
      <w:pPr>
        <w:pStyle w:val="Prrafodelista"/>
        <w:numPr>
          <w:ilvl w:val="0"/>
          <w:numId w:val="18"/>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Qué fue lo que más y menos le agradó del tratamiento</w:t>
      </w:r>
    </w:p>
    <w:p w:rsidR="00D81F24" w:rsidRPr="00D81F24" w:rsidRDefault="00D81F24"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sidRPr="00D81F24">
        <w:rPr>
          <w:rFonts w:ascii="Times New Roman" w:hAnsi="Times New Roman" w:cs="Times New Roman"/>
          <w:b/>
          <w:sz w:val="24"/>
          <w:szCs w:val="24"/>
          <w:lang w:val="es-ES"/>
        </w:rPr>
        <w:t>11. REFERENCIAS BIBLIOGRÁFICAS</w:t>
      </w:r>
    </w:p>
    <w:p w:rsidR="00D81F24" w:rsidRPr="00F85DD5" w:rsidRDefault="00F85DD5" w:rsidP="00F85DD5">
      <w:pPr>
        <w:pStyle w:val="Prrafodelista"/>
        <w:numPr>
          <w:ilvl w:val="0"/>
          <w:numId w:val="19"/>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Mínimo 8 referencias</w:t>
      </w:r>
    </w:p>
    <w:p w:rsidR="00D81F24" w:rsidRPr="00F85DD5" w:rsidRDefault="00D81F24" w:rsidP="00F85DD5">
      <w:pPr>
        <w:pStyle w:val="Prrafodelista"/>
        <w:numPr>
          <w:ilvl w:val="0"/>
          <w:numId w:val="19"/>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Orden alfabétic</w:t>
      </w:r>
      <w:r w:rsidR="00F85DD5" w:rsidRPr="00F85DD5">
        <w:rPr>
          <w:rFonts w:ascii="Times New Roman" w:hAnsi="Times New Roman" w:cs="Times New Roman"/>
          <w:sz w:val="24"/>
          <w:szCs w:val="24"/>
          <w:lang w:val="es-ES"/>
        </w:rPr>
        <w:t>o</w:t>
      </w:r>
    </w:p>
    <w:p w:rsidR="00D81F24" w:rsidRPr="00F85DD5" w:rsidRDefault="00F85DD5" w:rsidP="00F85DD5">
      <w:pPr>
        <w:pStyle w:val="Prrafodelista"/>
        <w:numPr>
          <w:ilvl w:val="0"/>
          <w:numId w:val="19"/>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Tamaño 12</w:t>
      </w:r>
    </w:p>
    <w:p w:rsidR="00D81F24" w:rsidRPr="00F85DD5" w:rsidRDefault="00D81F24" w:rsidP="00D81F24">
      <w:pPr>
        <w:pStyle w:val="Prrafodelista"/>
        <w:numPr>
          <w:ilvl w:val="0"/>
          <w:numId w:val="19"/>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Citas y list</w:t>
      </w:r>
      <w:r w:rsidR="00F85DD5" w:rsidRPr="00F85DD5">
        <w:rPr>
          <w:rFonts w:ascii="Times New Roman" w:hAnsi="Times New Roman" w:cs="Times New Roman"/>
          <w:sz w:val="24"/>
          <w:szCs w:val="24"/>
          <w:lang w:val="es-ES"/>
        </w:rPr>
        <w:t xml:space="preserve">a en Normas Vancouver </w:t>
      </w:r>
    </w:p>
    <w:p w:rsidR="00D81F24" w:rsidRPr="00D81F24" w:rsidRDefault="00F85DD5"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12. ANEXOS </w:t>
      </w:r>
      <w:r w:rsidRPr="00F85DD5">
        <w:rPr>
          <w:rFonts w:ascii="Times New Roman" w:hAnsi="Times New Roman" w:cs="Times New Roman"/>
          <w:sz w:val="24"/>
          <w:szCs w:val="24"/>
          <w:lang w:val="es-ES"/>
        </w:rPr>
        <w:t>Debe incluir:</w:t>
      </w:r>
    </w:p>
    <w:p w:rsidR="00D81F24" w:rsidRPr="00F85DD5" w:rsidRDefault="00D81F24" w:rsidP="00F85DD5">
      <w:pPr>
        <w:pStyle w:val="Prrafodelista"/>
        <w:numPr>
          <w:ilvl w:val="0"/>
          <w:numId w:val="20"/>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Historia clínica comp</w:t>
      </w:r>
      <w:r w:rsidR="00F85DD5" w:rsidRPr="00F85DD5">
        <w:rPr>
          <w:rFonts w:ascii="Times New Roman" w:hAnsi="Times New Roman" w:cs="Times New Roman"/>
          <w:sz w:val="24"/>
          <w:szCs w:val="24"/>
          <w:lang w:val="es-ES"/>
        </w:rPr>
        <w:t>leta + consentimiento informado</w:t>
      </w:r>
    </w:p>
    <w:p w:rsidR="00D81F24" w:rsidRPr="00F85DD5" w:rsidRDefault="00F85DD5" w:rsidP="00F85DD5">
      <w:pPr>
        <w:pStyle w:val="Prrafodelista"/>
        <w:numPr>
          <w:ilvl w:val="0"/>
          <w:numId w:val="20"/>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Fotografías</w:t>
      </w:r>
    </w:p>
    <w:p w:rsidR="00D81F24" w:rsidRPr="00F85DD5" w:rsidRDefault="00F85DD5" w:rsidP="00F85DD5">
      <w:pPr>
        <w:pStyle w:val="Prrafodelista"/>
        <w:numPr>
          <w:ilvl w:val="0"/>
          <w:numId w:val="20"/>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Exámenes relevantes</w:t>
      </w:r>
    </w:p>
    <w:p w:rsidR="00D81F24" w:rsidRPr="00F85DD5" w:rsidRDefault="00D81F24" w:rsidP="00F85DD5">
      <w:pPr>
        <w:pStyle w:val="Prrafodelista"/>
        <w:numPr>
          <w:ilvl w:val="0"/>
          <w:numId w:val="20"/>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Cualquier documento adicional que respalde el caso</w:t>
      </w:r>
    </w:p>
    <w:sectPr w:rsidR="00D81F24" w:rsidRPr="00F85DD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84C6D"/>
    <w:multiLevelType w:val="hybridMultilevel"/>
    <w:tmpl w:val="6D92E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215E0"/>
    <w:multiLevelType w:val="hybridMultilevel"/>
    <w:tmpl w:val="D162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07B44"/>
    <w:multiLevelType w:val="hybridMultilevel"/>
    <w:tmpl w:val="7B9A6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E657E"/>
    <w:multiLevelType w:val="hybridMultilevel"/>
    <w:tmpl w:val="B1AED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662CB"/>
    <w:multiLevelType w:val="hybridMultilevel"/>
    <w:tmpl w:val="C24EA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A1647"/>
    <w:multiLevelType w:val="hybridMultilevel"/>
    <w:tmpl w:val="9DDA2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D87D00"/>
    <w:multiLevelType w:val="hybridMultilevel"/>
    <w:tmpl w:val="93C8C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C762B9"/>
    <w:multiLevelType w:val="hybridMultilevel"/>
    <w:tmpl w:val="5518E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25CCF"/>
    <w:multiLevelType w:val="hybridMultilevel"/>
    <w:tmpl w:val="7CE61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7501F6"/>
    <w:multiLevelType w:val="hybridMultilevel"/>
    <w:tmpl w:val="E8384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DE1C14"/>
    <w:multiLevelType w:val="hybridMultilevel"/>
    <w:tmpl w:val="D7D0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B21FCA"/>
    <w:multiLevelType w:val="hybridMultilevel"/>
    <w:tmpl w:val="88F0E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B51ABF"/>
    <w:multiLevelType w:val="hybridMultilevel"/>
    <w:tmpl w:val="695C6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964AC0"/>
    <w:multiLevelType w:val="hybridMultilevel"/>
    <w:tmpl w:val="2F5EA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061F1A"/>
    <w:multiLevelType w:val="hybridMultilevel"/>
    <w:tmpl w:val="E5360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8F7028"/>
    <w:multiLevelType w:val="hybridMultilevel"/>
    <w:tmpl w:val="08F6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8961F7"/>
    <w:multiLevelType w:val="hybridMultilevel"/>
    <w:tmpl w:val="E646C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8F1317"/>
    <w:multiLevelType w:val="hybridMultilevel"/>
    <w:tmpl w:val="2FB0E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2D28A7"/>
    <w:multiLevelType w:val="hybridMultilevel"/>
    <w:tmpl w:val="713ED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8D5EDE"/>
    <w:multiLevelType w:val="hybridMultilevel"/>
    <w:tmpl w:val="88AE1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A1244B"/>
    <w:multiLevelType w:val="hybridMultilevel"/>
    <w:tmpl w:val="183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4506EB"/>
    <w:multiLevelType w:val="hybridMultilevel"/>
    <w:tmpl w:val="120EF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9175D1"/>
    <w:multiLevelType w:val="hybridMultilevel"/>
    <w:tmpl w:val="56D6E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BB40EE"/>
    <w:multiLevelType w:val="hybridMultilevel"/>
    <w:tmpl w:val="75188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2F1E37"/>
    <w:multiLevelType w:val="hybridMultilevel"/>
    <w:tmpl w:val="A6A6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A35D52"/>
    <w:multiLevelType w:val="hybridMultilevel"/>
    <w:tmpl w:val="BC160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472490"/>
    <w:multiLevelType w:val="hybridMultilevel"/>
    <w:tmpl w:val="E31E7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394A92"/>
    <w:multiLevelType w:val="hybridMultilevel"/>
    <w:tmpl w:val="1FE4B1B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6"/>
  </w:num>
  <w:num w:numId="2">
    <w:abstractNumId w:val="24"/>
  </w:num>
  <w:num w:numId="3">
    <w:abstractNumId w:val="13"/>
  </w:num>
  <w:num w:numId="4">
    <w:abstractNumId w:val="4"/>
  </w:num>
  <w:num w:numId="5">
    <w:abstractNumId w:val="6"/>
  </w:num>
  <w:num w:numId="6">
    <w:abstractNumId w:val="20"/>
  </w:num>
  <w:num w:numId="7">
    <w:abstractNumId w:val="27"/>
  </w:num>
  <w:num w:numId="8">
    <w:abstractNumId w:val="7"/>
  </w:num>
  <w:num w:numId="9">
    <w:abstractNumId w:val="12"/>
  </w:num>
  <w:num w:numId="10">
    <w:abstractNumId w:val="9"/>
  </w:num>
  <w:num w:numId="11">
    <w:abstractNumId w:val="5"/>
  </w:num>
  <w:num w:numId="12">
    <w:abstractNumId w:val="25"/>
  </w:num>
  <w:num w:numId="13">
    <w:abstractNumId w:val="8"/>
  </w:num>
  <w:num w:numId="14">
    <w:abstractNumId w:val="26"/>
  </w:num>
  <w:num w:numId="15">
    <w:abstractNumId w:val="15"/>
  </w:num>
  <w:num w:numId="16">
    <w:abstractNumId w:val="10"/>
  </w:num>
  <w:num w:numId="17">
    <w:abstractNumId w:val="18"/>
  </w:num>
  <w:num w:numId="18">
    <w:abstractNumId w:val="1"/>
  </w:num>
  <w:num w:numId="19">
    <w:abstractNumId w:val="21"/>
  </w:num>
  <w:num w:numId="20">
    <w:abstractNumId w:val="0"/>
  </w:num>
  <w:num w:numId="21">
    <w:abstractNumId w:val="14"/>
  </w:num>
  <w:num w:numId="22">
    <w:abstractNumId w:val="19"/>
  </w:num>
  <w:num w:numId="23">
    <w:abstractNumId w:val="22"/>
  </w:num>
  <w:num w:numId="24">
    <w:abstractNumId w:val="2"/>
  </w:num>
  <w:num w:numId="25">
    <w:abstractNumId w:val="11"/>
  </w:num>
  <w:num w:numId="26">
    <w:abstractNumId w:val="17"/>
  </w:num>
  <w:num w:numId="27">
    <w:abstractNumId w:val="3"/>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38D"/>
    <w:rsid w:val="0009429D"/>
    <w:rsid w:val="00182640"/>
    <w:rsid w:val="002C24FF"/>
    <w:rsid w:val="0048138D"/>
    <w:rsid w:val="00502614"/>
    <w:rsid w:val="005455D1"/>
    <w:rsid w:val="006F69E8"/>
    <w:rsid w:val="00B44543"/>
    <w:rsid w:val="00B60F72"/>
    <w:rsid w:val="00D81F24"/>
    <w:rsid w:val="00E01A5A"/>
    <w:rsid w:val="00F85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0F16F"/>
  <w15:chartTrackingRefBased/>
  <w15:docId w15:val="{3EC98687-DA61-4DED-8B59-E7128A40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38D"/>
    <w:pPr>
      <w:spacing w:after="200" w:line="276" w:lineRule="auto"/>
    </w:pPr>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813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1240</Words>
  <Characters>7068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ISTMAS</dc:creator>
  <cp:keywords/>
  <dc:description/>
  <cp:lastModifiedBy>ISTMAS</cp:lastModifiedBy>
  <cp:revision>7</cp:revision>
  <dcterms:created xsi:type="dcterms:W3CDTF">2025-12-12T20:35:00Z</dcterms:created>
  <dcterms:modified xsi:type="dcterms:W3CDTF">2026-03-19T17:54:00Z</dcterms:modified>
</cp:coreProperties>
</file>